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F657F" w14:textId="710692F5" w:rsidR="00FE2482" w:rsidRPr="00776981" w:rsidRDefault="00FE2482" w:rsidP="00CE3E7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77698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6C03675" wp14:editId="56F5FAF2">
            <wp:extent cx="453654" cy="742950"/>
            <wp:effectExtent l="19050" t="0" r="354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67" cy="749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5BA64" w14:textId="77777777" w:rsidR="00FE2482" w:rsidRPr="00776981" w:rsidRDefault="00FE2482" w:rsidP="00CE3E7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981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200C4E78" w14:textId="77777777" w:rsidR="00FE2482" w:rsidRPr="00776981" w:rsidRDefault="00485593" w:rsidP="00CE3E7C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981">
        <w:rPr>
          <w:rFonts w:ascii="Times New Roman" w:hAnsi="Times New Roman"/>
          <w:b/>
          <w:sz w:val="28"/>
          <w:szCs w:val="28"/>
        </w:rPr>
        <w:t>ЧЕТВЕРТОГО</w:t>
      </w:r>
      <w:r w:rsidR="00FE2482" w:rsidRPr="00776981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132B17A8" w14:textId="77777777" w:rsidR="00FE2482" w:rsidRPr="00776981" w:rsidRDefault="00FE2482" w:rsidP="00CE3E7C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373523" w14:textId="42698C27" w:rsidR="00FE2482" w:rsidRPr="00776981" w:rsidRDefault="00D73893" w:rsidP="00CE3E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981">
        <w:rPr>
          <w:rFonts w:ascii="Times New Roman" w:hAnsi="Times New Roman"/>
          <w:b/>
          <w:sz w:val="28"/>
          <w:szCs w:val="28"/>
        </w:rPr>
        <w:t xml:space="preserve">РЕШЕНИЕ </w:t>
      </w:r>
      <w:r w:rsidR="00B63423">
        <w:rPr>
          <w:rFonts w:ascii="Times New Roman" w:hAnsi="Times New Roman"/>
          <w:b/>
          <w:sz w:val="28"/>
          <w:szCs w:val="28"/>
        </w:rPr>
        <w:t>№</w:t>
      </w:r>
      <w:r w:rsidR="009F3C2D">
        <w:rPr>
          <w:rFonts w:ascii="Times New Roman" w:hAnsi="Times New Roman"/>
          <w:b/>
          <w:sz w:val="28"/>
          <w:szCs w:val="28"/>
        </w:rPr>
        <w:t>409</w:t>
      </w:r>
    </w:p>
    <w:p w14:paraId="1BFE66E5" w14:textId="582A2929" w:rsidR="00FE2482" w:rsidRPr="00776981" w:rsidRDefault="006F739A" w:rsidP="00CE3E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2</w:t>
      </w:r>
      <w:r w:rsidR="00B63423">
        <w:rPr>
          <w:rFonts w:ascii="Times New Roman" w:hAnsi="Times New Roman"/>
          <w:sz w:val="28"/>
          <w:szCs w:val="28"/>
        </w:rPr>
        <w:t>8</w:t>
      </w:r>
      <w:r w:rsidRPr="00776981">
        <w:rPr>
          <w:rFonts w:ascii="Times New Roman" w:hAnsi="Times New Roman"/>
          <w:sz w:val="28"/>
          <w:szCs w:val="28"/>
        </w:rPr>
        <w:t xml:space="preserve"> ноября</w:t>
      </w:r>
      <w:r w:rsidR="00D73893" w:rsidRPr="00776981">
        <w:rPr>
          <w:rFonts w:ascii="Times New Roman" w:hAnsi="Times New Roman"/>
          <w:sz w:val="28"/>
          <w:szCs w:val="28"/>
        </w:rPr>
        <w:t xml:space="preserve"> </w:t>
      </w:r>
      <w:r w:rsidR="00FE2482" w:rsidRPr="00776981">
        <w:rPr>
          <w:rFonts w:ascii="Times New Roman" w:hAnsi="Times New Roman"/>
          <w:sz w:val="28"/>
          <w:szCs w:val="28"/>
        </w:rPr>
        <w:t>20</w:t>
      </w:r>
      <w:r w:rsidR="00045789" w:rsidRPr="00776981">
        <w:rPr>
          <w:rFonts w:ascii="Times New Roman" w:hAnsi="Times New Roman"/>
          <w:sz w:val="28"/>
          <w:szCs w:val="28"/>
        </w:rPr>
        <w:t>2</w:t>
      </w:r>
      <w:r w:rsidR="00B63423">
        <w:rPr>
          <w:rFonts w:ascii="Times New Roman" w:hAnsi="Times New Roman"/>
          <w:sz w:val="28"/>
          <w:szCs w:val="28"/>
        </w:rPr>
        <w:t>4</w:t>
      </w:r>
      <w:r w:rsidR="00FE2482" w:rsidRPr="00776981">
        <w:rPr>
          <w:rFonts w:ascii="Times New Roman" w:hAnsi="Times New Roman"/>
          <w:sz w:val="28"/>
          <w:szCs w:val="28"/>
        </w:rPr>
        <w:t xml:space="preserve"> г.                                </w:t>
      </w:r>
      <w:r w:rsidR="002E6DB2" w:rsidRPr="00776981">
        <w:rPr>
          <w:rFonts w:ascii="Times New Roman" w:hAnsi="Times New Roman"/>
          <w:sz w:val="28"/>
          <w:szCs w:val="28"/>
        </w:rPr>
        <w:tab/>
      </w:r>
      <w:r w:rsidR="00FE2482" w:rsidRPr="00776981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776981">
        <w:rPr>
          <w:rFonts w:ascii="Times New Roman" w:hAnsi="Times New Roman"/>
          <w:sz w:val="28"/>
          <w:szCs w:val="28"/>
        </w:rPr>
        <w:t xml:space="preserve">     </w:t>
      </w:r>
      <w:r w:rsidR="00FE2482" w:rsidRPr="00776981">
        <w:rPr>
          <w:rFonts w:ascii="Times New Roman" w:hAnsi="Times New Roman"/>
          <w:sz w:val="28"/>
          <w:szCs w:val="28"/>
        </w:rPr>
        <w:t>г. Алапаевск</w:t>
      </w:r>
    </w:p>
    <w:p w14:paraId="09BE1751" w14:textId="77777777" w:rsidR="00FE2482" w:rsidRPr="00776981" w:rsidRDefault="00FE2482" w:rsidP="00CE3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9133C6" w14:textId="77777777" w:rsidR="00D652C6" w:rsidRPr="00776981" w:rsidRDefault="00FE2482" w:rsidP="00CE3E7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76981">
        <w:rPr>
          <w:rFonts w:ascii="Times New Roman" w:hAnsi="Times New Roman"/>
          <w:b/>
          <w:i/>
          <w:sz w:val="28"/>
          <w:szCs w:val="28"/>
        </w:rPr>
        <w:t>Об исполнении Решения Думы муниципального образования</w:t>
      </w:r>
      <w:r w:rsidR="002E6DB2" w:rsidRPr="0077698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76981">
        <w:rPr>
          <w:rFonts w:ascii="Times New Roman" w:hAnsi="Times New Roman"/>
          <w:b/>
          <w:i/>
          <w:sz w:val="28"/>
          <w:szCs w:val="28"/>
        </w:rPr>
        <w:t xml:space="preserve">Алапаевское </w:t>
      </w:r>
    </w:p>
    <w:p w14:paraId="2C24AC74" w14:textId="77777777" w:rsidR="00CE3E7C" w:rsidRDefault="006F739A" w:rsidP="00CE3E7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76981">
        <w:rPr>
          <w:rFonts w:ascii="Times New Roman" w:hAnsi="Times New Roman"/>
          <w:b/>
          <w:i/>
          <w:sz w:val="28"/>
          <w:szCs w:val="28"/>
        </w:rPr>
        <w:t>о</w:t>
      </w:r>
      <w:r w:rsidR="0017009A" w:rsidRPr="00776981">
        <w:rPr>
          <w:rFonts w:ascii="Times New Roman" w:hAnsi="Times New Roman"/>
          <w:b/>
          <w:i/>
          <w:sz w:val="28"/>
          <w:szCs w:val="28"/>
        </w:rPr>
        <w:t xml:space="preserve">т </w:t>
      </w:r>
      <w:r w:rsidR="00B63423">
        <w:rPr>
          <w:rFonts w:ascii="Times New Roman" w:hAnsi="Times New Roman"/>
          <w:b/>
          <w:i/>
          <w:sz w:val="28"/>
          <w:szCs w:val="28"/>
        </w:rPr>
        <w:t>28</w:t>
      </w:r>
      <w:r w:rsidR="00285997">
        <w:rPr>
          <w:rFonts w:ascii="Times New Roman" w:hAnsi="Times New Roman"/>
          <w:b/>
          <w:i/>
          <w:sz w:val="28"/>
          <w:szCs w:val="28"/>
        </w:rPr>
        <w:t xml:space="preserve"> марта </w:t>
      </w:r>
      <w:r w:rsidR="00765F3E" w:rsidRPr="00776981">
        <w:rPr>
          <w:rFonts w:ascii="Times New Roman" w:hAnsi="Times New Roman"/>
          <w:b/>
          <w:i/>
          <w:sz w:val="28"/>
          <w:szCs w:val="28"/>
        </w:rPr>
        <w:t>2</w:t>
      </w:r>
      <w:r w:rsidR="00285997">
        <w:rPr>
          <w:rFonts w:ascii="Times New Roman" w:hAnsi="Times New Roman"/>
          <w:b/>
          <w:i/>
          <w:sz w:val="28"/>
          <w:szCs w:val="28"/>
        </w:rPr>
        <w:t>02</w:t>
      </w:r>
      <w:r w:rsidR="00B63423">
        <w:rPr>
          <w:rFonts w:ascii="Times New Roman" w:hAnsi="Times New Roman"/>
          <w:b/>
          <w:i/>
          <w:sz w:val="28"/>
          <w:szCs w:val="28"/>
        </w:rPr>
        <w:t>4</w:t>
      </w:r>
      <w:r w:rsidR="00AC597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63423">
        <w:rPr>
          <w:rFonts w:ascii="Times New Roman" w:hAnsi="Times New Roman"/>
          <w:b/>
          <w:i/>
          <w:sz w:val="28"/>
          <w:szCs w:val="28"/>
        </w:rPr>
        <w:t xml:space="preserve">года </w:t>
      </w:r>
      <w:r w:rsidR="00B63423" w:rsidRPr="00776981">
        <w:rPr>
          <w:rFonts w:ascii="Times New Roman" w:hAnsi="Times New Roman"/>
          <w:b/>
          <w:i/>
          <w:sz w:val="28"/>
          <w:szCs w:val="28"/>
        </w:rPr>
        <w:t>№</w:t>
      </w:r>
      <w:r w:rsidR="00285997">
        <w:rPr>
          <w:rFonts w:ascii="Times New Roman" w:hAnsi="Times New Roman"/>
          <w:b/>
          <w:i/>
          <w:sz w:val="28"/>
          <w:szCs w:val="28"/>
        </w:rPr>
        <w:t>3</w:t>
      </w:r>
      <w:r w:rsidR="00B63423">
        <w:rPr>
          <w:rFonts w:ascii="Times New Roman" w:hAnsi="Times New Roman"/>
          <w:b/>
          <w:i/>
          <w:sz w:val="28"/>
          <w:szCs w:val="28"/>
        </w:rPr>
        <w:t>40</w:t>
      </w:r>
      <w:r w:rsidR="00FE2482" w:rsidRPr="00776981">
        <w:rPr>
          <w:rFonts w:ascii="Times New Roman" w:hAnsi="Times New Roman"/>
          <w:b/>
          <w:i/>
          <w:sz w:val="28"/>
          <w:szCs w:val="28"/>
        </w:rPr>
        <w:t xml:space="preserve"> «</w:t>
      </w:r>
      <w:r w:rsidR="00B63423" w:rsidRPr="00B63423">
        <w:rPr>
          <w:rFonts w:ascii="Times New Roman" w:hAnsi="Times New Roman"/>
          <w:b/>
          <w:i/>
          <w:sz w:val="28"/>
          <w:szCs w:val="28"/>
        </w:rPr>
        <w:t xml:space="preserve">О мерах по организации и </w:t>
      </w:r>
    </w:p>
    <w:p w14:paraId="01E4E7CA" w14:textId="77777777" w:rsidR="00CE3E7C" w:rsidRDefault="00B63423" w:rsidP="00CE3E7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63423">
        <w:rPr>
          <w:rFonts w:ascii="Times New Roman" w:hAnsi="Times New Roman"/>
          <w:b/>
          <w:i/>
          <w:sz w:val="28"/>
          <w:szCs w:val="28"/>
        </w:rPr>
        <w:t xml:space="preserve">обеспечению отдыха, оздоровления и занятости детей и подростков </w:t>
      </w:r>
    </w:p>
    <w:p w14:paraId="5BD8822E" w14:textId="15F8B92E" w:rsidR="00FE2482" w:rsidRPr="00776981" w:rsidRDefault="00B63423" w:rsidP="00CE3E7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63423">
        <w:rPr>
          <w:rFonts w:ascii="Times New Roman" w:hAnsi="Times New Roman"/>
          <w:b/>
          <w:i/>
          <w:sz w:val="28"/>
          <w:szCs w:val="28"/>
        </w:rPr>
        <w:t>в каникулярное время,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3423">
        <w:rPr>
          <w:rFonts w:ascii="Times New Roman" w:hAnsi="Times New Roman"/>
          <w:b/>
          <w:i/>
          <w:sz w:val="28"/>
          <w:szCs w:val="28"/>
        </w:rPr>
        <w:t>включая мероприятия по обеспечению безопасности их жизни и здоровья на территории муниципального образования Алапаевское в 2024 году</w:t>
      </w:r>
      <w:r w:rsidR="00375CDE" w:rsidRPr="00776981">
        <w:rPr>
          <w:rFonts w:ascii="Times New Roman" w:hAnsi="Times New Roman"/>
          <w:b/>
          <w:i/>
          <w:sz w:val="28"/>
          <w:szCs w:val="28"/>
        </w:rPr>
        <w:t>»</w:t>
      </w:r>
    </w:p>
    <w:p w14:paraId="1C070584" w14:textId="77777777" w:rsidR="002F7989" w:rsidRPr="00776981" w:rsidRDefault="002F7989" w:rsidP="00CE3E7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6B5485" w14:textId="277A69C7" w:rsidR="006915D8" w:rsidRDefault="0049038B" w:rsidP="00CE3E7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4658">
        <w:rPr>
          <w:rFonts w:ascii="Times New Roman" w:hAnsi="Times New Roman"/>
          <w:sz w:val="28"/>
          <w:szCs w:val="28"/>
        </w:rPr>
        <w:t xml:space="preserve">Рассмотрев информацию </w:t>
      </w:r>
      <w:r w:rsidR="00FE2482" w:rsidRPr="00C64658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 w:rsidR="00520979" w:rsidRPr="00C64658">
        <w:rPr>
          <w:rFonts w:ascii="Times New Roman" w:hAnsi="Times New Roman"/>
          <w:sz w:val="28"/>
          <w:szCs w:val="28"/>
        </w:rPr>
        <w:t>Алапаевское</w:t>
      </w:r>
      <w:r w:rsidR="00045789" w:rsidRPr="00C64658">
        <w:rPr>
          <w:rFonts w:ascii="Times New Roman" w:hAnsi="Times New Roman"/>
          <w:sz w:val="28"/>
          <w:szCs w:val="28"/>
        </w:rPr>
        <w:t xml:space="preserve"> </w:t>
      </w:r>
      <w:r w:rsidR="0017009A" w:rsidRPr="00C64658">
        <w:rPr>
          <w:rFonts w:ascii="Times New Roman" w:hAnsi="Times New Roman"/>
          <w:sz w:val="28"/>
          <w:szCs w:val="28"/>
        </w:rPr>
        <w:t>о</w:t>
      </w:r>
      <w:r w:rsidR="00FE2482" w:rsidRPr="00C64658">
        <w:rPr>
          <w:rFonts w:ascii="Times New Roman" w:hAnsi="Times New Roman"/>
          <w:sz w:val="28"/>
          <w:szCs w:val="28"/>
        </w:rPr>
        <w:t>б исполнении Решения Думы муниципального образова</w:t>
      </w:r>
      <w:r w:rsidR="0017009A" w:rsidRPr="00C64658">
        <w:rPr>
          <w:rFonts w:ascii="Times New Roman" w:hAnsi="Times New Roman"/>
          <w:sz w:val="28"/>
          <w:szCs w:val="28"/>
        </w:rPr>
        <w:t xml:space="preserve">ния   Алапаевское </w:t>
      </w:r>
      <w:r w:rsidR="00CE3E7C">
        <w:rPr>
          <w:rFonts w:ascii="Times New Roman" w:hAnsi="Times New Roman"/>
          <w:sz w:val="28"/>
          <w:szCs w:val="28"/>
        </w:rPr>
        <w:t xml:space="preserve">от </w:t>
      </w:r>
      <w:r w:rsidR="00CE3E7C" w:rsidRPr="00CE3E7C">
        <w:rPr>
          <w:rFonts w:ascii="Times New Roman" w:hAnsi="Times New Roman"/>
          <w:sz w:val="28"/>
          <w:szCs w:val="28"/>
        </w:rPr>
        <w:t>28 марта 2024 года №340 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году»</w:t>
      </w:r>
      <w:r w:rsidR="00FE2482" w:rsidRPr="00C64658">
        <w:rPr>
          <w:rFonts w:ascii="Times New Roman" w:hAnsi="Times New Roman"/>
          <w:sz w:val="28"/>
          <w:szCs w:val="28"/>
        </w:rPr>
        <w:t>,</w:t>
      </w:r>
      <w:r w:rsidR="00520979" w:rsidRPr="00C64658">
        <w:rPr>
          <w:rFonts w:ascii="Times New Roman" w:hAnsi="Times New Roman"/>
          <w:sz w:val="28"/>
          <w:szCs w:val="28"/>
        </w:rPr>
        <w:t xml:space="preserve"> </w:t>
      </w:r>
      <w:r w:rsidR="00FE2482" w:rsidRPr="00C64658">
        <w:rPr>
          <w:rFonts w:ascii="Times New Roman" w:hAnsi="Times New Roman"/>
          <w:sz w:val="28"/>
          <w:szCs w:val="28"/>
        </w:rPr>
        <w:t>Дума муниципального образования отмечает</w:t>
      </w:r>
      <w:r w:rsidR="007571A2" w:rsidRPr="00C64658">
        <w:rPr>
          <w:rFonts w:ascii="Times New Roman" w:hAnsi="Times New Roman"/>
          <w:sz w:val="28"/>
          <w:szCs w:val="28"/>
        </w:rPr>
        <w:t>, что</w:t>
      </w:r>
      <w:r w:rsidR="00CE3E7C">
        <w:rPr>
          <w:rFonts w:ascii="Times New Roman" w:hAnsi="Times New Roman"/>
          <w:sz w:val="28"/>
          <w:szCs w:val="28"/>
        </w:rPr>
        <w:t xml:space="preserve"> </w:t>
      </w:r>
      <w:r w:rsidR="005B6D4A">
        <w:rPr>
          <w:rFonts w:ascii="Times New Roman" w:hAnsi="Times New Roman"/>
          <w:sz w:val="28"/>
          <w:szCs w:val="28"/>
        </w:rPr>
        <w:t>о</w:t>
      </w:r>
      <w:r w:rsidR="005B6D4A" w:rsidRPr="005B6D4A">
        <w:rPr>
          <w:rFonts w:ascii="Times New Roman" w:hAnsi="Times New Roman"/>
          <w:sz w:val="28"/>
          <w:szCs w:val="28"/>
        </w:rPr>
        <w:t xml:space="preserve">здоровительная кампания на территории </w:t>
      </w:r>
      <w:r w:rsidR="005B6D4A">
        <w:rPr>
          <w:rFonts w:ascii="Times New Roman" w:hAnsi="Times New Roman"/>
          <w:sz w:val="28"/>
          <w:szCs w:val="28"/>
        </w:rPr>
        <w:t>МО</w:t>
      </w:r>
      <w:r w:rsidR="005B6D4A" w:rsidRPr="005B6D4A">
        <w:rPr>
          <w:rFonts w:ascii="Times New Roman" w:hAnsi="Times New Roman"/>
          <w:sz w:val="28"/>
          <w:szCs w:val="28"/>
        </w:rPr>
        <w:t xml:space="preserve"> Алапаевское в 2024 году организована в соответствии с Постановлением Правительства Свердловской области от 03 августа 2017 года №558-ПП «О мерах по организации и обеспечению отдыха и оздоровления детей в Свердловской области» и Постановлением Администрации </w:t>
      </w:r>
      <w:r w:rsidR="005B6D4A">
        <w:rPr>
          <w:rFonts w:ascii="Times New Roman" w:hAnsi="Times New Roman"/>
          <w:sz w:val="28"/>
          <w:szCs w:val="28"/>
        </w:rPr>
        <w:t>МО</w:t>
      </w:r>
      <w:r w:rsidR="005B6D4A" w:rsidRPr="005B6D4A">
        <w:rPr>
          <w:rFonts w:ascii="Times New Roman" w:hAnsi="Times New Roman"/>
          <w:sz w:val="28"/>
          <w:szCs w:val="28"/>
        </w:rPr>
        <w:t xml:space="preserve"> Алапаевское от 29.01.2024 №89 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году»</w:t>
      </w:r>
      <w:r w:rsidR="0064434D" w:rsidRPr="0064434D">
        <w:rPr>
          <w:rFonts w:ascii="Times New Roman" w:hAnsi="Times New Roman"/>
          <w:sz w:val="28"/>
          <w:szCs w:val="28"/>
        </w:rPr>
        <w:t>.</w:t>
      </w:r>
      <w:r w:rsidR="00CE3E7C">
        <w:rPr>
          <w:rFonts w:ascii="Times New Roman" w:hAnsi="Times New Roman"/>
          <w:sz w:val="28"/>
          <w:szCs w:val="28"/>
        </w:rPr>
        <w:t xml:space="preserve"> </w:t>
      </w:r>
      <w:r w:rsidR="00CE3E7C" w:rsidRPr="00CE3E7C">
        <w:rPr>
          <w:rFonts w:ascii="Times New Roman" w:hAnsi="Times New Roman"/>
          <w:sz w:val="28"/>
          <w:szCs w:val="28"/>
        </w:rPr>
        <w:t>В 2024 году в рамках оздоровительной кампании отдыхом и оздоровлением детей в каникулярное время охвачено 3437 человек</w:t>
      </w:r>
      <w:r w:rsidR="00CE3E7C">
        <w:rPr>
          <w:rFonts w:ascii="Times New Roman" w:hAnsi="Times New Roman"/>
          <w:sz w:val="28"/>
          <w:szCs w:val="28"/>
        </w:rPr>
        <w:t>.</w:t>
      </w:r>
      <w:r w:rsidR="005B6D4A" w:rsidRPr="005B6D4A">
        <w:rPr>
          <w:rFonts w:ascii="Times New Roman" w:hAnsi="Times New Roman"/>
          <w:sz w:val="28"/>
          <w:szCs w:val="28"/>
        </w:rPr>
        <w:t xml:space="preserve"> </w:t>
      </w:r>
      <w:r w:rsidR="005B6D4A" w:rsidRPr="00B63423">
        <w:rPr>
          <w:rFonts w:ascii="Times New Roman" w:hAnsi="Times New Roman"/>
          <w:sz w:val="28"/>
          <w:szCs w:val="28"/>
        </w:rPr>
        <w:t>Оздоровительная кампания началась с весенних смен в лагерях с дневным пребыванием на базе 16 общеобразовательных организаций</w:t>
      </w:r>
      <w:r w:rsidR="005B6D4A">
        <w:rPr>
          <w:rFonts w:ascii="Times New Roman" w:hAnsi="Times New Roman"/>
          <w:sz w:val="28"/>
          <w:szCs w:val="28"/>
        </w:rPr>
        <w:t>, н</w:t>
      </w:r>
      <w:r w:rsidR="005B6D4A" w:rsidRPr="00B63423">
        <w:rPr>
          <w:rFonts w:ascii="Times New Roman" w:hAnsi="Times New Roman"/>
          <w:sz w:val="28"/>
          <w:szCs w:val="28"/>
        </w:rPr>
        <w:t>а базе 14 образовательных организаций, в период летних каникул функционировали лагеря с дневным пребыванием детей</w:t>
      </w:r>
      <w:r w:rsidR="005B6D4A">
        <w:rPr>
          <w:rFonts w:ascii="Times New Roman" w:hAnsi="Times New Roman"/>
          <w:sz w:val="28"/>
          <w:szCs w:val="28"/>
        </w:rPr>
        <w:t xml:space="preserve">. </w:t>
      </w:r>
      <w:r w:rsidR="005B6D4A" w:rsidRPr="005B6D4A">
        <w:rPr>
          <w:rFonts w:ascii="Times New Roman" w:hAnsi="Times New Roman"/>
          <w:sz w:val="28"/>
          <w:szCs w:val="28"/>
        </w:rPr>
        <w:t xml:space="preserve">В загородном лагере МУ «МЦ «Факел», в период летних каникул </w:t>
      </w:r>
      <w:r w:rsidR="005B6D4A">
        <w:rPr>
          <w:rFonts w:ascii="Times New Roman" w:hAnsi="Times New Roman"/>
          <w:sz w:val="28"/>
          <w:szCs w:val="28"/>
        </w:rPr>
        <w:t xml:space="preserve">был </w:t>
      </w:r>
      <w:r w:rsidR="005B6D4A" w:rsidRPr="005B6D4A">
        <w:rPr>
          <w:rFonts w:ascii="Times New Roman" w:hAnsi="Times New Roman"/>
          <w:sz w:val="28"/>
          <w:szCs w:val="28"/>
        </w:rPr>
        <w:t>организован отдых детей в 5 смен</w:t>
      </w:r>
      <w:r w:rsidR="005B6D4A">
        <w:rPr>
          <w:rFonts w:ascii="Times New Roman" w:hAnsi="Times New Roman"/>
          <w:sz w:val="28"/>
          <w:szCs w:val="28"/>
        </w:rPr>
        <w:t xml:space="preserve">. </w:t>
      </w:r>
      <w:r w:rsidR="005B6D4A" w:rsidRPr="005B6D4A">
        <w:rPr>
          <w:rFonts w:ascii="Times New Roman" w:hAnsi="Times New Roman"/>
          <w:sz w:val="28"/>
          <w:szCs w:val="28"/>
        </w:rPr>
        <w:t>Также, оздоровление детей и подростков организовано в санаторно-курортных организациях на территории г. Анапа в рамках проекта «Поезд Здоровья» и в санатории курорта Самоцвет</w:t>
      </w:r>
      <w:r w:rsidR="005B6D4A">
        <w:rPr>
          <w:rFonts w:ascii="Times New Roman" w:hAnsi="Times New Roman"/>
          <w:sz w:val="28"/>
          <w:szCs w:val="28"/>
        </w:rPr>
        <w:t>.</w:t>
      </w:r>
      <w:r w:rsidR="005B6D4A" w:rsidRPr="005B6D4A">
        <w:t xml:space="preserve"> </w:t>
      </w:r>
      <w:r w:rsidR="005B6D4A" w:rsidRPr="005B6D4A">
        <w:rPr>
          <w:rFonts w:ascii="Times New Roman" w:hAnsi="Times New Roman"/>
          <w:sz w:val="28"/>
          <w:szCs w:val="28"/>
        </w:rPr>
        <w:t>При организации оздоровительной кампании традиционно в муниципальном образовании Алапаевское через Центр занятости населения в рамках других форм отдыха в целях занятости детей в летний период организована работа в летних трудовых бригадах на базе общеобразовательных организаций</w:t>
      </w:r>
      <w:r w:rsidR="005B6D4A">
        <w:rPr>
          <w:rFonts w:ascii="Times New Roman" w:hAnsi="Times New Roman"/>
          <w:sz w:val="28"/>
          <w:szCs w:val="28"/>
        </w:rPr>
        <w:t>.</w:t>
      </w:r>
    </w:p>
    <w:p w14:paraId="34965BAB" w14:textId="77777777" w:rsidR="00FE2482" w:rsidRPr="00776981" w:rsidRDefault="00FE2482" w:rsidP="00CE3E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На основании вышеизложенного и руководствуясь ст.</w:t>
      </w:r>
      <w:r w:rsidR="00B57C26" w:rsidRPr="00776981">
        <w:rPr>
          <w:rFonts w:ascii="Times New Roman" w:hAnsi="Times New Roman"/>
          <w:sz w:val="28"/>
          <w:szCs w:val="28"/>
        </w:rPr>
        <w:t xml:space="preserve"> </w:t>
      </w:r>
      <w:r w:rsidRPr="00776981">
        <w:rPr>
          <w:rFonts w:ascii="Times New Roman" w:hAnsi="Times New Roman"/>
          <w:sz w:val="28"/>
          <w:szCs w:val="28"/>
        </w:rPr>
        <w:t>23 Устава муниципального образования Алапаевское, Дума муниципального образования Алапаевское</w:t>
      </w:r>
    </w:p>
    <w:p w14:paraId="07477170" w14:textId="77777777" w:rsidR="00D73893" w:rsidRPr="00776981" w:rsidRDefault="00D73893" w:rsidP="00CE3E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AD77FA5" w14:textId="77777777" w:rsidR="00465D4D" w:rsidRPr="00776981" w:rsidRDefault="00465D4D" w:rsidP="00CE3E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981">
        <w:rPr>
          <w:rFonts w:ascii="Times New Roman" w:hAnsi="Times New Roman"/>
          <w:b/>
          <w:sz w:val="28"/>
          <w:szCs w:val="28"/>
        </w:rPr>
        <w:t>РЕШИЛА:</w:t>
      </w:r>
    </w:p>
    <w:p w14:paraId="1848D25B" w14:textId="77777777" w:rsidR="00FE2482" w:rsidRPr="00776981" w:rsidRDefault="00FE2482" w:rsidP="00CE3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 xml:space="preserve"> </w:t>
      </w:r>
    </w:p>
    <w:p w14:paraId="3CBAB8BD" w14:textId="164CDC63" w:rsidR="00530AF8" w:rsidRPr="00776981" w:rsidRDefault="00FE2482" w:rsidP="00CE3E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1.</w:t>
      </w:r>
      <w:r w:rsidR="002B30E3" w:rsidRPr="00776981">
        <w:rPr>
          <w:rFonts w:ascii="Times New Roman" w:hAnsi="Times New Roman"/>
          <w:sz w:val="28"/>
          <w:szCs w:val="28"/>
        </w:rPr>
        <w:tab/>
      </w:r>
      <w:r w:rsidRPr="00776981">
        <w:rPr>
          <w:rFonts w:ascii="Times New Roman" w:hAnsi="Times New Roman"/>
          <w:sz w:val="28"/>
          <w:szCs w:val="28"/>
        </w:rPr>
        <w:t>Информацию</w:t>
      </w:r>
      <w:r w:rsidR="00181819" w:rsidRPr="00776981">
        <w:rPr>
          <w:rFonts w:ascii="Times New Roman" w:hAnsi="Times New Roman"/>
          <w:sz w:val="28"/>
          <w:szCs w:val="28"/>
        </w:rPr>
        <w:t xml:space="preserve"> Администрации муниципального </w:t>
      </w:r>
      <w:r w:rsidR="00CE3E7C" w:rsidRPr="00776981">
        <w:rPr>
          <w:rFonts w:ascii="Times New Roman" w:hAnsi="Times New Roman"/>
          <w:sz w:val="28"/>
          <w:szCs w:val="28"/>
        </w:rPr>
        <w:t>образования Алапаевское</w:t>
      </w:r>
      <w:r w:rsidR="00181819" w:rsidRPr="00776981">
        <w:rPr>
          <w:rFonts w:ascii="Times New Roman" w:hAnsi="Times New Roman"/>
          <w:sz w:val="28"/>
          <w:szCs w:val="28"/>
        </w:rPr>
        <w:t xml:space="preserve"> «О</w:t>
      </w:r>
      <w:r w:rsidR="00B2086F" w:rsidRPr="00776981">
        <w:rPr>
          <w:rFonts w:ascii="Times New Roman" w:hAnsi="Times New Roman"/>
          <w:sz w:val="28"/>
          <w:szCs w:val="28"/>
        </w:rPr>
        <w:t>б итогах</w:t>
      </w:r>
      <w:r w:rsidR="00181819" w:rsidRPr="00776981">
        <w:rPr>
          <w:rFonts w:ascii="Times New Roman" w:hAnsi="Times New Roman"/>
          <w:sz w:val="28"/>
          <w:szCs w:val="28"/>
        </w:rPr>
        <w:t xml:space="preserve"> </w:t>
      </w:r>
      <w:r w:rsidR="00B2086F" w:rsidRPr="00776981">
        <w:rPr>
          <w:rFonts w:ascii="Times New Roman" w:hAnsi="Times New Roman"/>
          <w:sz w:val="28"/>
          <w:szCs w:val="28"/>
        </w:rPr>
        <w:t>организации и обеспечения отдыха и оздоровления детей</w:t>
      </w:r>
      <w:r w:rsidR="00181819" w:rsidRPr="00776981">
        <w:rPr>
          <w:rFonts w:ascii="Times New Roman" w:hAnsi="Times New Roman"/>
          <w:sz w:val="28"/>
          <w:szCs w:val="28"/>
        </w:rPr>
        <w:t xml:space="preserve"> муниципально</w:t>
      </w:r>
      <w:r w:rsidR="00B2086F" w:rsidRPr="00776981">
        <w:rPr>
          <w:rFonts w:ascii="Times New Roman" w:hAnsi="Times New Roman"/>
          <w:sz w:val="28"/>
          <w:szCs w:val="28"/>
        </w:rPr>
        <w:t>го</w:t>
      </w:r>
      <w:r w:rsidR="00181819" w:rsidRPr="00776981">
        <w:rPr>
          <w:rFonts w:ascii="Times New Roman" w:hAnsi="Times New Roman"/>
          <w:sz w:val="28"/>
          <w:szCs w:val="28"/>
        </w:rPr>
        <w:t xml:space="preserve"> образовани</w:t>
      </w:r>
      <w:r w:rsidR="00B2086F" w:rsidRPr="00776981">
        <w:rPr>
          <w:rFonts w:ascii="Times New Roman" w:hAnsi="Times New Roman"/>
          <w:sz w:val="28"/>
          <w:szCs w:val="28"/>
        </w:rPr>
        <w:t>я</w:t>
      </w:r>
      <w:r w:rsidR="00181819" w:rsidRPr="00776981">
        <w:rPr>
          <w:rFonts w:ascii="Times New Roman" w:hAnsi="Times New Roman"/>
          <w:sz w:val="28"/>
          <w:szCs w:val="28"/>
        </w:rPr>
        <w:t xml:space="preserve"> Алапаевское</w:t>
      </w:r>
      <w:r w:rsidR="00285997">
        <w:rPr>
          <w:rFonts w:ascii="Times New Roman" w:hAnsi="Times New Roman"/>
          <w:sz w:val="28"/>
          <w:szCs w:val="28"/>
        </w:rPr>
        <w:t xml:space="preserve"> </w:t>
      </w:r>
      <w:r w:rsidR="00CE3E7C">
        <w:rPr>
          <w:rFonts w:ascii="Times New Roman" w:hAnsi="Times New Roman"/>
          <w:sz w:val="28"/>
          <w:szCs w:val="28"/>
        </w:rPr>
        <w:t xml:space="preserve">в </w:t>
      </w:r>
      <w:r w:rsidR="00285997">
        <w:rPr>
          <w:rFonts w:ascii="Times New Roman" w:hAnsi="Times New Roman"/>
          <w:sz w:val="28"/>
          <w:szCs w:val="28"/>
        </w:rPr>
        <w:t>202</w:t>
      </w:r>
      <w:r w:rsidR="00CE3E7C">
        <w:rPr>
          <w:rFonts w:ascii="Times New Roman" w:hAnsi="Times New Roman"/>
          <w:sz w:val="28"/>
          <w:szCs w:val="28"/>
        </w:rPr>
        <w:t>4</w:t>
      </w:r>
      <w:r w:rsidR="00285997">
        <w:rPr>
          <w:rFonts w:ascii="Times New Roman" w:hAnsi="Times New Roman"/>
          <w:sz w:val="28"/>
          <w:szCs w:val="28"/>
        </w:rPr>
        <w:t xml:space="preserve"> год</w:t>
      </w:r>
      <w:r w:rsidR="00CE3E7C">
        <w:rPr>
          <w:rFonts w:ascii="Times New Roman" w:hAnsi="Times New Roman"/>
          <w:sz w:val="28"/>
          <w:szCs w:val="28"/>
        </w:rPr>
        <w:t>у</w:t>
      </w:r>
      <w:r w:rsidR="00181819" w:rsidRPr="00776981">
        <w:rPr>
          <w:rFonts w:ascii="Times New Roman" w:hAnsi="Times New Roman"/>
          <w:sz w:val="28"/>
          <w:szCs w:val="28"/>
        </w:rPr>
        <w:t xml:space="preserve">» </w:t>
      </w:r>
      <w:r w:rsidR="00530AF8" w:rsidRPr="00776981">
        <w:rPr>
          <w:rFonts w:ascii="Times New Roman" w:hAnsi="Times New Roman"/>
          <w:sz w:val="28"/>
          <w:szCs w:val="28"/>
        </w:rPr>
        <w:t>(прилагается) принять к сведению</w:t>
      </w:r>
      <w:r w:rsidR="007B2D20" w:rsidRPr="00776981">
        <w:rPr>
          <w:rFonts w:ascii="Times New Roman" w:hAnsi="Times New Roman"/>
          <w:sz w:val="28"/>
          <w:szCs w:val="28"/>
        </w:rPr>
        <w:t>.</w:t>
      </w:r>
    </w:p>
    <w:p w14:paraId="624DEFAB" w14:textId="66328C48" w:rsidR="00414E6C" w:rsidRPr="00776981" w:rsidRDefault="00737A7E" w:rsidP="00CE3E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2.</w:t>
      </w:r>
      <w:r w:rsidR="007B2D20" w:rsidRPr="00776981">
        <w:rPr>
          <w:rFonts w:ascii="Times New Roman" w:hAnsi="Times New Roman"/>
          <w:sz w:val="28"/>
          <w:szCs w:val="28"/>
        </w:rPr>
        <w:tab/>
      </w:r>
      <w:r w:rsidR="00200B86">
        <w:rPr>
          <w:rFonts w:ascii="Times New Roman" w:hAnsi="Times New Roman"/>
          <w:sz w:val="28"/>
          <w:szCs w:val="28"/>
        </w:rPr>
        <w:t xml:space="preserve">Снять с контроля </w:t>
      </w:r>
      <w:r w:rsidR="008314B8" w:rsidRPr="00776981">
        <w:rPr>
          <w:rFonts w:ascii="Times New Roman" w:hAnsi="Times New Roman"/>
          <w:sz w:val="28"/>
          <w:szCs w:val="28"/>
        </w:rPr>
        <w:t xml:space="preserve">Решение Думы муниципального образования Алапаевское </w:t>
      </w:r>
      <w:r w:rsidR="00CE3E7C">
        <w:rPr>
          <w:rFonts w:ascii="Times New Roman" w:hAnsi="Times New Roman"/>
          <w:sz w:val="28"/>
          <w:szCs w:val="28"/>
        </w:rPr>
        <w:t xml:space="preserve">от </w:t>
      </w:r>
      <w:r w:rsidR="00CE3E7C" w:rsidRPr="00CE3E7C">
        <w:rPr>
          <w:rFonts w:ascii="Times New Roman" w:hAnsi="Times New Roman"/>
          <w:sz w:val="28"/>
          <w:szCs w:val="28"/>
        </w:rPr>
        <w:t>28 марта 2024 года №340 «О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году»</w:t>
      </w:r>
      <w:r w:rsidR="00200B86">
        <w:rPr>
          <w:rFonts w:ascii="Times New Roman" w:hAnsi="Times New Roman"/>
          <w:sz w:val="28"/>
          <w:szCs w:val="28"/>
        </w:rPr>
        <w:t xml:space="preserve">, </w:t>
      </w:r>
      <w:r w:rsidR="00AD524A" w:rsidRPr="00776981">
        <w:rPr>
          <w:rFonts w:ascii="Times New Roman" w:hAnsi="Times New Roman"/>
          <w:sz w:val="28"/>
          <w:szCs w:val="28"/>
        </w:rPr>
        <w:t>как выполненное</w:t>
      </w:r>
      <w:r w:rsidR="00FE2482" w:rsidRPr="00776981">
        <w:rPr>
          <w:rFonts w:ascii="Times New Roman" w:hAnsi="Times New Roman"/>
          <w:sz w:val="28"/>
          <w:szCs w:val="28"/>
        </w:rPr>
        <w:t>.</w:t>
      </w:r>
    </w:p>
    <w:p w14:paraId="62F0581F" w14:textId="77777777" w:rsidR="00414E6C" w:rsidRPr="00776981" w:rsidRDefault="00CC2B10" w:rsidP="00CE3E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3</w:t>
      </w:r>
      <w:r w:rsidR="002B30E3" w:rsidRPr="00776981">
        <w:rPr>
          <w:rFonts w:ascii="Times New Roman" w:hAnsi="Times New Roman"/>
          <w:sz w:val="28"/>
          <w:szCs w:val="28"/>
        </w:rPr>
        <w:t>.</w:t>
      </w:r>
      <w:r w:rsidR="007B2D20" w:rsidRPr="00776981">
        <w:rPr>
          <w:rFonts w:ascii="Times New Roman" w:eastAsiaTheme="minorEastAsia" w:hAnsi="Times New Roman"/>
          <w:sz w:val="28"/>
          <w:szCs w:val="28"/>
        </w:rPr>
        <w:tab/>
      </w:r>
      <w:r w:rsidR="00FE2482" w:rsidRPr="00776981">
        <w:rPr>
          <w:rFonts w:ascii="Times New Roman" w:hAnsi="Times New Roman"/>
          <w:sz w:val="28"/>
          <w:szCs w:val="28"/>
        </w:rPr>
        <w:t xml:space="preserve">Настоящее </w:t>
      </w:r>
      <w:r w:rsidR="00520979" w:rsidRPr="00776981">
        <w:rPr>
          <w:rFonts w:ascii="Times New Roman" w:hAnsi="Times New Roman"/>
          <w:sz w:val="28"/>
          <w:szCs w:val="28"/>
        </w:rPr>
        <w:t>Р</w:t>
      </w:r>
      <w:r w:rsidR="00FE2482" w:rsidRPr="00776981">
        <w:rPr>
          <w:rFonts w:ascii="Times New Roman" w:hAnsi="Times New Roman"/>
          <w:sz w:val="28"/>
          <w:szCs w:val="28"/>
        </w:rPr>
        <w:t>ешение вступ</w:t>
      </w:r>
      <w:r w:rsidR="0019363D" w:rsidRPr="00776981">
        <w:rPr>
          <w:rFonts w:ascii="Times New Roman" w:hAnsi="Times New Roman"/>
          <w:sz w:val="28"/>
          <w:szCs w:val="28"/>
        </w:rPr>
        <w:t>ает в силу со дня</w:t>
      </w:r>
      <w:r w:rsidR="00FE2482" w:rsidRPr="00776981">
        <w:rPr>
          <w:rFonts w:ascii="Times New Roman" w:hAnsi="Times New Roman"/>
          <w:sz w:val="28"/>
          <w:szCs w:val="28"/>
        </w:rPr>
        <w:t xml:space="preserve"> его принятия.</w:t>
      </w:r>
    </w:p>
    <w:p w14:paraId="397197C5" w14:textId="6A91E2FC" w:rsidR="00414E6C" w:rsidRPr="00776981" w:rsidRDefault="00CC2B10" w:rsidP="00CE3E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4</w:t>
      </w:r>
      <w:r w:rsidR="00FE2482" w:rsidRPr="00776981">
        <w:rPr>
          <w:rFonts w:ascii="Times New Roman" w:hAnsi="Times New Roman"/>
          <w:sz w:val="28"/>
          <w:szCs w:val="28"/>
        </w:rPr>
        <w:t>.</w:t>
      </w:r>
      <w:r w:rsidR="002B30E3" w:rsidRPr="00776981">
        <w:rPr>
          <w:rFonts w:ascii="Times New Roman" w:hAnsi="Times New Roman"/>
          <w:sz w:val="28"/>
          <w:szCs w:val="28"/>
        </w:rPr>
        <w:tab/>
      </w:r>
      <w:r w:rsidR="00FE2482" w:rsidRPr="00776981">
        <w:rPr>
          <w:rFonts w:ascii="Times New Roman" w:hAnsi="Times New Roman"/>
          <w:sz w:val="28"/>
          <w:szCs w:val="28"/>
        </w:rPr>
        <w:t>Организационному отделу аппарата Дум</w:t>
      </w:r>
      <w:r w:rsidR="00D85B86" w:rsidRPr="00776981">
        <w:rPr>
          <w:rFonts w:ascii="Times New Roman" w:hAnsi="Times New Roman"/>
          <w:sz w:val="28"/>
          <w:szCs w:val="28"/>
        </w:rPr>
        <w:t xml:space="preserve">ы муниципального образования </w:t>
      </w:r>
      <w:r w:rsidR="00AC4EDB" w:rsidRPr="00776981">
        <w:rPr>
          <w:rFonts w:ascii="Times New Roman" w:hAnsi="Times New Roman"/>
          <w:sz w:val="28"/>
          <w:szCs w:val="28"/>
        </w:rPr>
        <w:t xml:space="preserve">разместить </w:t>
      </w:r>
      <w:r w:rsidR="00B63423" w:rsidRPr="00776981">
        <w:rPr>
          <w:rFonts w:ascii="Times New Roman" w:hAnsi="Times New Roman"/>
          <w:sz w:val="28"/>
          <w:szCs w:val="28"/>
        </w:rPr>
        <w:t>настоящее Решение</w:t>
      </w:r>
      <w:r w:rsidR="00FE2482" w:rsidRPr="00776981">
        <w:rPr>
          <w:rFonts w:ascii="Times New Roman" w:hAnsi="Times New Roman"/>
          <w:sz w:val="28"/>
          <w:szCs w:val="28"/>
        </w:rPr>
        <w:t xml:space="preserve"> на сайте муниципального образования</w:t>
      </w:r>
      <w:r w:rsidR="00AC4EDB" w:rsidRPr="00776981">
        <w:rPr>
          <w:rFonts w:ascii="Times New Roman" w:hAnsi="Times New Roman"/>
          <w:sz w:val="28"/>
          <w:szCs w:val="28"/>
        </w:rPr>
        <w:t xml:space="preserve"> Алапаевское в разделе «Дума».</w:t>
      </w:r>
    </w:p>
    <w:p w14:paraId="55D839BB" w14:textId="677B4019" w:rsidR="00CB3438" w:rsidRPr="00776981" w:rsidRDefault="00CC2B10" w:rsidP="00CE3E7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5</w:t>
      </w:r>
      <w:r w:rsidR="00FE2482" w:rsidRPr="00776981">
        <w:rPr>
          <w:rFonts w:ascii="Times New Roman" w:hAnsi="Times New Roman"/>
          <w:sz w:val="28"/>
          <w:szCs w:val="28"/>
        </w:rPr>
        <w:t>.</w:t>
      </w:r>
      <w:r w:rsidR="002B30E3" w:rsidRPr="00776981">
        <w:rPr>
          <w:rFonts w:ascii="Times New Roman" w:hAnsi="Times New Roman"/>
          <w:sz w:val="28"/>
          <w:szCs w:val="28"/>
        </w:rPr>
        <w:tab/>
      </w:r>
      <w:r w:rsidRPr="00776981">
        <w:rPr>
          <w:rFonts w:ascii="Times New Roman" w:hAnsi="Times New Roman"/>
          <w:sz w:val="28"/>
          <w:szCs w:val="28"/>
        </w:rPr>
        <w:t xml:space="preserve">Контроль исполнения настоящего Решения возложить </w:t>
      </w:r>
      <w:r w:rsidR="007C7529" w:rsidRPr="00776981">
        <w:rPr>
          <w:rFonts w:ascii="Times New Roman" w:hAnsi="Times New Roman"/>
          <w:sz w:val="28"/>
          <w:szCs w:val="28"/>
        </w:rPr>
        <w:t>на постоянную</w:t>
      </w:r>
      <w:r w:rsidRPr="00776981">
        <w:rPr>
          <w:rFonts w:ascii="Times New Roman" w:hAnsi="Times New Roman"/>
          <w:sz w:val="28"/>
          <w:szCs w:val="28"/>
        </w:rPr>
        <w:t xml:space="preserve"> комиссию по социальной политике</w:t>
      </w:r>
      <w:r w:rsidR="00200B86"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</w:t>
      </w:r>
      <w:r w:rsidRPr="00776981">
        <w:rPr>
          <w:rFonts w:ascii="Times New Roman" w:hAnsi="Times New Roman"/>
          <w:sz w:val="28"/>
          <w:szCs w:val="28"/>
        </w:rPr>
        <w:t xml:space="preserve"> (</w:t>
      </w:r>
      <w:r w:rsidR="002B30E3" w:rsidRPr="00776981">
        <w:rPr>
          <w:rFonts w:ascii="Times New Roman" w:hAnsi="Times New Roman"/>
          <w:sz w:val="28"/>
          <w:szCs w:val="28"/>
        </w:rPr>
        <w:t>М.Ю. Русанова</w:t>
      </w:r>
      <w:r w:rsidRPr="00776981">
        <w:rPr>
          <w:rFonts w:ascii="Times New Roman" w:hAnsi="Times New Roman"/>
          <w:sz w:val="28"/>
          <w:szCs w:val="28"/>
        </w:rPr>
        <w:t>).</w:t>
      </w:r>
    </w:p>
    <w:p w14:paraId="632B9A9D" w14:textId="77777777" w:rsidR="00CC2B10" w:rsidRDefault="00CC2B10" w:rsidP="00CE3E7C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1AD77784" w14:textId="77777777" w:rsidR="00776981" w:rsidRDefault="00776981" w:rsidP="00CE3E7C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5710CDCE" w14:textId="77777777" w:rsidR="00776981" w:rsidRDefault="00776981" w:rsidP="00CE3E7C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3AB44349" w14:textId="77777777" w:rsidR="00776981" w:rsidRPr="00776981" w:rsidRDefault="00776981" w:rsidP="00CE3E7C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7B8802F5" w14:textId="738B57F6" w:rsidR="009F3C2D" w:rsidRDefault="009F3C2D" w:rsidP="00CE3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</w:t>
      </w:r>
    </w:p>
    <w:p w14:paraId="30860D21" w14:textId="20D0DA8E" w:rsidR="00CC2B10" w:rsidRPr="00776981" w:rsidRDefault="00CC2B10" w:rsidP="00CE3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Председател</w:t>
      </w:r>
      <w:r w:rsidR="009F3C2D">
        <w:rPr>
          <w:rFonts w:ascii="Times New Roman" w:hAnsi="Times New Roman"/>
          <w:sz w:val="28"/>
          <w:szCs w:val="28"/>
        </w:rPr>
        <w:t>я</w:t>
      </w:r>
      <w:r w:rsidRPr="00776981">
        <w:rPr>
          <w:rFonts w:ascii="Times New Roman" w:hAnsi="Times New Roman"/>
          <w:sz w:val="28"/>
          <w:szCs w:val="28"/>
        </w:rPr>
        <w:t xml:space="preserve"> Думы</w:t>
      </w:r>
      <w:r w:rsidR="00485593" w:rsidRPr="00776981">
        <w:rPr>
          <w:rFonts w:ascii="Times New Roman" w:hAnsi="Times New Roman"/>
          <w:sz w:val="28"/>
          <w:szCs w:val="28"/>
        </w:rPr>
        <w:t xml:space="preserve"> </w:t>
      </w:r>
    </w:p>
    <w:p w14:paraId="21B27B04" w14:textId="77777777" w:rsidR="00CB0D35" w:rsidRPr="00776981" w:rsidRDefault="00CC2B10" w:rsidP="00CE3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>муниципального образования</w:t>
      </w:r>
      <w:r w:rsidR="00485593" w:rsidRPr="00776981">
        <w:rPr>
          <w:rFonts w:ascii="Times New Roman" w:hAnsi="Times New Roman"/>
          <w:sz w:val="28"/>
          <w:szCs w:val="28"/>
        </w:rPr>
        <w:t xml:space="preserve"> </w:t>
      </w:r>
    </w:p>
    <w:p w14:paraId="5725FBA1" w14:textId="47B1F1D4" w:rsidR="006E580A" w:rsidRPr="00776981" w:rsidRDefault="00485593" w:rsidP="00CE3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81">
        <w:rPr>
          <w:rFonts w:ascii="Times New Roman" w:hAnsi="Times New Roman"/>
          <w:sz w:val="28"/>
          <w:szCs w:val="28"/>
        </w:rPr>
        <w:t xml:space="preserve">Алапаевское </w:t>
      </w:r>
      <w:r w:rsidR="00CB0D35" w:rsidRPr="00776981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776981">
        <w:rPr>
          <w:rFonts w:ascii="Times New Roman" w:hAnsi="Times New Roman"/>
          <w:sz w:val="28"/>
          <w:szCs w:val="28"/>
        </w:rPr>
        <w:t xml:space="preserve">    </w:t>
      </w:r>
      <w:r w:rsidR="00CB0D35" w:rsidRPr="00776981">
        <w:rPr>
          <w:rFonts w:ascii="Times New Roman" w:hAnsi="Times New Roman"/>
          <w:sz w:val="28"/>
          <w:szCs w:val="28"/>
        </w:rPr>
        <w:t xml:space="preserve">                  </w:t>
      </w:r>
      <w:r w:rsidR="00CE3E7C">
        <w:rPr>
          <w:rFonts w:ascii="Times New Roman" w:hAnsi="Times New Roman"/>
          <w:sz w:val="28"/>
          <w:szCs w:val="28"/>
        </w:rPr>
        <w:t xml:space="preserve">  </w:t>
      </w:r>
      <w:r w:rsidR="00CB0D35" w:rsidRPr="00776981">
        <w:rPr>
          <w:rFonts w:ascii="Times New Roman" w:hAnsi="Times New Roman"/>
          <w:sz w:val="28"/>
          <w:szCs w:val="28"/>
        </w:rPr>
        <w:t xml:space="preserve">    </w:t>
      </w:r>
      <w:r w:rsidR="009F3C2D">
        <w:rPr>
          <w:rFonts w:ascii="Times New Roman" w:hAnsi="Times New Roman"/>
          <w:sz w:val="28"/>
          <w:szCs w:val="28"/>
        </w:rPr>
        <w:t>И.А. Ермаков</w:t>
      </w:r>
    </w:p>
    <w:p w14:paraId="67332BA6" w14:textId="77777777" w:rsidR="00B2086F" w:rsidRDefault="00B2086F" w:rsidP="00CE3E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11E692E" w14:textId="77777777" w:rsidR="00200595" w:rsidRPr="00B63423" w:rsidRDefault="00D73893" w:rsidP="00CE3E7C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B63423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14:paraId="76B5D66F" w14:textId="77777777" w:rsidR="00D73893" w:rsidRPr="00B63423" w:rsidRDefault="00200595" w:rsidP="00CE3E7C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B63423">
        <w:rPr>
          <w:rFonts w:ascii="Times New Roman" w:hAnsi="Times New Roman"/>
          <w:sz w:val="26"/>
          <w:szCs w:val="26"/>
        </w:rPr>
        <w:t xml:space="preserve">к </w:t>
      </w:r>
      <w:r w:rsidR="00D73893" w:rsidRPr="00B63423">
        <w:rPr>
          <w:rFonts w:ascii="Times New Roman" w:hAnsi="Times New Roman"/>
          <w:sz w:val="26"/>
          <w:szCs w:val="26"/>
        </w:rPr>
        <w:t xml:space="preserve">Решению Думы </w:t>
      </w:r>
      <w:r w:rsidR="00CB2F62" w:rsidRPr="00B63423">
        <w:rPr>
          <w:rFonts w:ascii="Times New Roman" w:hAnsi="Times New Roman"/>
          <w:sz w:val="26"/>
          <w:szCs w:val="26"/>
        </w:rPr>
        <w:t>МО</w:t>
      </w:r>
      <w:r w:rsidR="00D73893" w:rsidRPr="00B63423">
        <w:rPr>
          <w:rFonts w:ascii="Times New Roman" w:hAnsi="Times New Roman"/>
          <w:sz w:val="26"/>
          <w:szCs w:val="26"/>
        </w:rPr>
        <w:t xml:space="preserve"> Алапаевское</w:t>
      </w:r>
    </w:p>
    <w:p w14:paraId="38F06087" w14:textId="20C872E3" w:rsidR="00D73893" w:rsidRDefault="00AC5979" w:rsidP="00CE3E7C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6"/>
          <w:szCs w:val="26"/>
        </w:rPr>
        <w:t xml:space="preserve">от </w:t>
      </w:r>
      <w:r w:rsidR="00B63423" w:rsidRPr="00B63423">
        <w:rPr>
          <w:rFonts w:ascii="Times New Roman" w:hAnsi="Times New Roman"/>
          <w:sz w:val="26"/>
          <w:szCs w:val="26"/>
        </w:rPr>
        <w:t>28</w:t>
      </w:r>
      <w:r w:rsidR="007B2D20" w:rsidRPr="00B63423">
        <w:rPr>
          <w:rFonts w:ascii="Times New Roman" w:hAnsi="Times New Roman"/>
          <w:sz w:val="26"/>
          <w:szCs w:val="26"/>
        </w:rPr>
        <w:t xml:space="preserve"> ноября 20</w:t>
      </w:r>
      <w:r w:rsidR="00C37F77" w:rsidRPr="00B63423">
        <w:rPr>
          <w:rFonts w:ascii="Times New Roman" w:hAnsi="Times New Roman"/>
          <w:sz w:val="26"/>
          <w:szCs w:val="26"/>
        </w:rPr>
        <w:t>2</w:t>
      </w:r>
      <w:r w:rsidR="00B63423" w:rsidRPr="00B63423">
        <w:rPr>
          <w:rFonts w:ascii="Times New Roman" w:hAnsi="Times New Roman"/>
          <w:sz w:val="26"/>
          <w:szCs w:val="26"/>
        </w:rPr>
        <w:t>4</w:t>
      </w:r>
      <w:r w:rsidR="007B2D20" w:rsidRPr="00B63423">
        <w:rPr>
          <w:rFonts w:ascii="Times New Roman" w:hAnsi="Times New Roman"/>
          <w:sz w:val="26"/>
          <w:szCs w:val="26"/>
        </w:rPr>
        <w:t xml:space="preserve"> </w:t>
      </w:r>
      <w:r w:rsidR="00B63423" w:rsidRPr="00B63423">
        <w:rPr>
          <w:rFonts w:ascii="Times New Roman" w:hAnsi="Times New Roman"/>
          <w:sz w:val="26"/>
          <w:szCs w:val="26"/>
        </w:rPr>
        <w:t>года №</w:t>
      </w:r>
      <w:r w:rsidR="009F3C2D">
        <w:rPr>
          <w:rFonts w:ascii="Times New Roman" w:hAnsi="Times New Roman"/>
          <w:sz w:val="26"/>
          <w:szCs w:val="26"/>
        </w:rPr>
        <w:t>409</w:t>
      </w:r>
    </w:p>
    <w:p w14:paraId="78B3ECC9" w14:textId="77777777" w:rsidR="0090444E" w:rsidRDefault="0090444E" w:rsidP="00CE3E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4E48E5" w14:textId="3FDA4CC1" w:rsidR="00B63423" w:rsidRPr="00B63423" w:rsidRDefault="00B63423" w:rsidP="00CE3E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63423">
        <w:rPr>
          <w:rFonts w:ascii="Times New Roman" w:hAnsi="Times New Roman"/>
          <w:b/>
          <w:sz w:val="28"/>
          <w:szCs w:val="28"/>
        </w:rPr>
        <w:t>Информация</w:t>
      </w:r>
    </w:p>
    <w:p w14:paraId="684F42B2" w14:textId="2B62B2EA" w:rsidR="00B63423" w:rsidRPr="00B63423" w:rsidRDefault="00B63423" w:rsidP="00CE3E7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63423">
        <w:rPr>
          <w:rFonts w:ascii="Times New Roman" w:hAnsi="Times New Roman"/>
          <w:b/>
          <w:sz w:val="28"/>
          <w:szCs w:val="28"/>
        </w:rPr>
        <w:t xml:space="preserve">об итогах организации и обеспечения отдыха и оздоровления детей муниципального образования Алапаевское </w:t>
      </w:r>
      <w:r w:rsidR="00CE3E7C">
        <w:rPr>
          <w:rFonts w:ascii="Times New Roman" w:hAnsi="Times New Roman"/>
          <w:b/>
          <w:sz w:val="28"/>
          <w:szCs w:val="28"/>
        </w:rPr>
        <w:t xml:space="preserve">в </w:t>
      </w:r>
      <w:r w:rsidRPr="00B63423">
        <w:rPr>
          <w:rFonts w:ascii="Times New Roman" w:hAnsi="Times New Roman"/>
          <w:b/>
          <w:sz w:val="28"/>
          <w:szCs w:val="28"/>
        </w:rPr>
        <w:t>2024 год</w:t>
      </w:r>
      <w:r w:rsidR="00CE3E7C">
        <w:rPr>
          <w:rFonts w:ascii="Times New Roman" w:hAnsi="Times New Roman"/>
          <w:b/>
          <w:sz w:val="28"/>
          <w:szCs w:val="28"/>
        </w:rPr>
        <w:t>у</w:t>
      </w:r>
    </w:p>
    <w:p w14:paraId="43BE87C5" w14:textId="77777777" w:rsidR="00B63423" w:rsidRPr="00B63423" w:rsidRDefault="00B63423" w:rsidP="00CE3E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7F6B79FD" w14:textId="18B2CCA3" w:rsidR="00B63423" w:rsidRPr="00B63423" w:rsidRDefault="00B63423" w:rsidP="00CE3E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pacing w:val="-1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>Оздоровительная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кампания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на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территории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муниципального образования Алапаевское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в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2024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году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организована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в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соответствии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с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Постановлением</w:t>
      </w:r>
      <w:r w:rsidRPr="00B63423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Правительства</w:t>
      </w:r>
      <w:r w:rsidRPr="00B63423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Свердловской</w:t>
      </w:r>
      <w:r w:rsidRPr="00B63423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области</w:t>
      </w:r>
      <w:r w:rsidRPr="00B63423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 xml:space="preserve">от 03 августа 2017 года </w:t>
      </w:r>
      <w:r>
        <w:rPr>
          <w:rFonts w:ascii="Times New Roman" w:hAnsi="Times New Roman"/>
          <w:sz w:val="28"/>
          <w:szCs w:val="28"/>
        </w:rPr>
        <w:t>№</w:t>
      </w:r>
      <w:r w:rsidRPr="00B63423">
        <w:rPr>
          <w:rFonts w:ascii="Times New Roman" w:hAnsi="Times New Roman"/>
          <w:sz w:val="28"/>
          <w:szCs w:val="28"/>
        </w:rPr>
        <w:t>558-ПП «О мерах по организации и обеспечению отдыха и оздоровления детей в Свердловской области»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и</w:t>
      </w:r>
      <w:r w:rsidRPr="00B6342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63423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Алапаевское от 29.01.2024 </w:t>
      </w:r>
      <w:r>
        <w:rPr>
          <w:rFonts w:ascii="Times New Roman" w:hAnsi="Times New Roman"/>
          <w:sz w:val="28"/>
          <w:szCs w:val="28"/>
        </w:rPr>
        <w:t>№</w:t>
      </w:r>
      <w:r w:rsidRPr="00B63423">
        <w:rPr>
          <w:rFonts w:ascii="Times New Roman" w:hAnsi="Times New Roman"/>
          <w:sz w:val="28"/>
          <w:szCs w:val="28"/>
        </w:rPr>
        <w:t>89 «</w:t>
      </w:r>
      <w:r w:rsidRPr="00B63423">
        <w:rPr>
          <w:rFonts w:ascii="Times New Roman" w:hAnsi="Times New Roman"/>
          <w:bCs/>
          <w:iCs/>
          <w:sz w:val="28"/>
          <w:szCs w:val="28"/>
        </w:rPr>
        <w:t xml:space="preserve">О мерах по организации и обеспечению </w:t>
      </w:r>
      <w:bookmarkStart w:id="0" w:name="OLE_LINK2"/>
      <w:bookmarkStart w:id="1" w:name="OLE_LINK1"/>
      <w:r w:rsidRPr="00B63423">
        <w:rPr>
          <w:rFonts w:ascii="Times New Roman" w:hAnsi="Times New Roman"/>
          <w:bCs/>
          <w:iCs/>
          <w:sz w:val="28"/>
          <w:szCs w:val="28"/>
        </w:rPr>
        <w:t xml:space="preserve">отдыха, оздоровления и занятости детей </w:t>
      </w:r>
      <w:bookmarkEnd w:id="0"/>
      <w:bookmarkEnd w:id="1"/>
      <w:r w:rsidRPr="00B63423">
        <w:rPr>
          <w:rFonts w:ascii="Times New Roman" w:hAnsi="Times New Roman"/>
          <w:bCs/>
          <w:iCs/>
          <w:sz w:val="28"/>
          <w:szCs w:val="28"/>
        </w:rPr>
        <w:t>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2024 году</w:t>
      </w:r>
      <w:r w:rsidRPr="00B63423">
        <w:rPr>
          <w:rFonts w:ascii="Times New Roman" w:hAnsi="Times New Roman"/>
          <w:sz w:val="28"/>
          <w:szCs w:val="28"/>
        </w:rPr>
        <w:t>»</w:t>
      </w:r>
      <w:r w:rsidRPr="00B63423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Pr="00B63423">
        <w:rPr>
          <w:rFonts w:ascii="Times New Roman" w:hAnsi="Times New Roman"/>
          <w:bCs/>
          <w:iCs/>
          <w:spacing w:val="-1"/>
          <w:sz w:val="28"/>
          <w:szCs w:val="28"/>
        </w:rPr>
        <w:t xml:space="preserve">а также в целях создания оптимальных условий </w:t>
      </w:r>
      <w:bookmarkStart w:id="2" w:name="_Hlk182577817"/>
      <w:r w:rsidRPr="00B63423">
        <w:rPr>
          <w:rFonts w:ascii="Times New Roman" w:hAnsi="Times New Roman"/>
          <w:bCs/>
          <w:iCs/>
          <w:spacing w:val="-1"/>
          <w:sz w:val="28"/>
          <w:szCs w:val="28"/>
        </w:rPr>
        <w:t>для обеспечения оздоровления, отдыха, занятости и творческого развития детей и подростков на территории муниципального образования Алапаевское</w:t>
      </w:r>
      <w:bookmarkEnd w:id="2"/>
      <w:r w:rsidRPr="00B63423">
        <w:rPr>
          <w:rFonts w:ascii="Times New Roman" w:hAnsi="Times New Roman"/>
          <w:bCs/>
          <w:iCs/>
          <w:spacing w:val="-1"/>
          <w:sz w:val="28"/>
          <w:szCs w:val="28"/>
        </w:rPr>
        <w:t>.</w:t>
      </w:r>
    </w:p>
    <w:p w14:paraId="5933CE8D" w14:textId="17057A13" w:rsidR="00B63423" w:rsidRPr="00B63423" w:rsidRDefault="00B63423" w:rsidP="00CE3E7C">
      <w:pPr>
        <w:widowControl w:val="0"/>
        <w:tabs>
          <w:tab w:val="center" w:pos="3870"/>
          <w:tab w:val="right" w:pos="4450"/>
          <w:tab w:val="left" w:pos="4628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63423">
        <w:rPr>
          <w:rFonts w:ascii="Times New Roman" w:hAnsi="Times New Roman"/>
          <w:color w:val="000000"/>
          <w:sz w:val="28"/>
          <w:szCs w:val="28"/>
        </w:rPr>
        <w:t>Работа организаций отдыха детей и их оздоровления организована в соответствии с санитарными правилами СП 2.4.3648-20 «</w:t>
      </w:r>
      <w:r w:rsidRPr="00B63423">
        <w:rPr>
          <w:rFonts w:ascii="Times New Roman" w:hAnsi="Times New Roman"/>
          <w:color w:val="000000"/>
          <w:spacing w:val="3"/>
          <w:sz w:val="28"/>
          <w:szCs w:val="28"/>
        </w:rPr>
        <w:t xml:space="preserve">Санитарно-эпидемиологические требования к организациям воспитания и обучения, отдыха и оздоровления детей и молодежи», утвержденными постановлением </w:t>
      </w:r>
      <w:r w:rsidRPr="00B63423">
        <w:rPr>
          <w:rFonts w:ascii="Times New Roman" w:hAnsi="Times New Roman"/>
          <w:spacing w:val="3"/>
          <w:sz w:val="28"/>
          <w:szCs w:val="28"/>
        </w:rPr>
        <w:t xml:space="preserve">Главного государственного санитарного врача Российской Федерации от 28 сентября 2020 г. </w:t>
      </w:r>
      <w:r>
        <w:rPr>
          <w:rFonts w:ascii="Times New Roman" w:hAnsi="Times New Roman"/>
          <w:spacing w:val="3"/>
          <w:sz w:val="28"/>
          <w:szCs w:val="28"/>
        </w:rPr>
        <w:t>№</w:t>
      </w:r>
      <w:r w:rsidRPr="00B63423">
        <w:rPr>
          <w:rFonts w:ascii="Times New Roman" w:hAnsi="Times New Roman"/>
          <w:spacing w:val="3"/>
          <w:sz w:val="28"/>
          <w:szCs w:val="28"/>
        </w:rPr>
        <w:t>28.</w:t>
      </w:r>
    </w:p>
    <w:p w14:paraId="3387E9F0" w14:textId="63F634C0" w:rsidR="00B63423" w:rsidRPr="00B63423" w:rsidRDefault="00B63423" w:rsidP="00CE3E7C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Для организации и обеспечения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 на территории муниципального образования Алапаевское заключено Соглашение от 23.01.2024 </w:t>
      </w:r>
      <w:r>
        <w:rPr>
          <w:rFonts w:ascii="Times New Roman" w:hAnsi="Times New Roman"/>
          <w:sz w:val="28"/>
          <w:szCs w:val="28"/>
        </w:rPr>
        <w:t>№</w:t>
      </w:r>
      <w:r w:rsidRPr="00B63423">
        <w:rPr>
          <w:rFonts w:ascii="Times New Roman" w:hAnsi="Times New Roman"/>
          <w:sz w:val="28"/>
          <w:szCs w:val="28"/>
        </w:rPr>
        <w:t>239 о предоставлении субвенции из областного бюджета местному бюджету на осуществление переданных органу местного самоуправления муниципального образования, расположенного на территории Свердловской области, государственных полномочий Свердловской области по организации и 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 жизни и здоровья и муниципальным образованием Алапаевское» между Министерством образования и молодежной политики Свердловской области и муниципальным образованием Алапаевское. Общий объем субвенций составляет 1 178 300 (один миллион сто семьдесят восемь тысяч триста) рублей, в 2023 году составляло 1 127 500 (Один миллион сто двадцать семь тысяч пятьсот рублей). Средняя стоимость путевки составит 34 736,0 рублей.</w:t>
      </w:r>
    </w:p>
    <w:p w14:paraId="0026798D" w14:textId="77777777" w:rsidR="00B63423" w:rsidRPr="00B63423" w:rsidRDefault="00B63423" w:rsidP="00CE3E7C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63423">
        <w:rPr>
          <w:rFonts w:ascii="Times New Roman" w:hAnsi="Times New Roman"/>
          <w:b/>
          <w:bCs/>
          <w:sz w:val="28"/>
          <w:szCs w:val="28"/>
        </w:rPr>
        <w:t>Целевой показатель по оздоровлению детей в учебное время составляет 32 ребенка.</w:t>
      </w:r>
    </w:p>
    <w:p w14:paraId="5F11D623" w14:textId="34BF6B05" w:rsidR="00B63423" w:rsidRPr="00B63423" w:rsidRDefault="00B63423" w:rsidP="00CE3E7C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Для выполнения целевого показателя по организации и обеспечения отдыха и оздоровления детей в учебное время приобретено 32 путевки на сумму </w:t>
      </w:r>
      <w:r w:rsidRPr="00B63423">
        <w:rPr>
          <w:rFonts w:ascii="Times New Roman" w:hAnsi="Times New Roman"/>
          <w:sz w:val="28"/>
          <w:szCs w:val="28"/>
        </w:rPr>
        <w:lastRenderedPageBreak/>
        <w:t>1 111 552,00 рублей в санаторий «МБУ «ДООЦ «Солнышко» и организацию в сумме 66 748,00 рублей. Заезд детей осуществлен в весенние каникулы.</w:t>
      </w:r>
    </w:p>
    <w:p w14:paraId="4A50D43B" w14:textId="38ADCE8E" w:rsidR="00B63423" w:rsidRPr="00B63423" w:rsidRDefault="00B63423" w:rsidP="00CE3E7C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Для охвата отдыхом и оздоровлением детей в каникулярное время в 2024 году между Министерством образования и молодежной политики Свердловской области и муниципальным образованием Алапаевское заключено Соглашение от 13.02.2024 </w:t>
      </w:r>
      <w:r>
        <w:rPr>
          <w:rFonts w:ascii="Times New Roman" w:hAnsi="Times New Roman"/>
          <w:sz w:val="28"/>
          <w:szCs w:val="28"/>
        </w:rPr>
        <w:t>№</w:t>
      </w:r>
      <w:r w:rsidRPr="00B63423">
        <w:rPr>
          <w:rFonts w:ascii="Times New Roman" w:hAnsi="Times New Roman"/>
          <w:sz w:val="28"/>
          <w:szCs w:val="28"/>
        </w:rPr>
        <w:t>719 «</w:t>
      </w:r>
      <w:r w:rsidRPr="00B63423">
        <w:rPr>
          <w:rFonts w:ascii="Times New Roman" w:hAnsi="Times New Roman"/>
          <w:bCs/>
          <w:spacing w:val="-4"/>
          <w:sz w:val="28"/>
          <w:szCs w:val="28"/>
        </w:rPr>
        <w:t xml:space="preserve">О предоставлении субсидии из областного бюджета бюджетам муниципальных образований, </w:t>
      </w:r>
      <w:bookmarkStart w:id="3" w:name="_Hlk182313131"/>
      <w:r w:rsidRPr="00B63423">
        <w:rPr>
          <w:rFonts w:ascii="Times New Roman" w:hAnsi="Times New Roman"/>
          <w:bCs/>
          <w:spacing w:val="-4"/>
          <w:sz w:val="28"/>
          <w:szCs w:val="28"/>
        </w:rPr>
        <w:t>расположенных на территории Свердловской области,</w:t>
      </w:r>
      <w:bookmarkEnd w:id="3"/>
      <w:r w:rsidRPr="00B63423">
        <w:rPr>
          <w:rFonts w:ascii="Times New Roman" w:hAnsi="Times New Roman"/>
          <w:bCs/>
          <w:spacing w:val="-4"/>
          <w:sz w:val="28"/>
          <w:szCs w:val="28"/>
        </w:rPr>
        <w:t xml:space="preserve">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в 2024 году» </w:t>
      </w:r>
      <w:bookmarkStart w:id="4" w:name="_Hlk168641789"/>
      <w:r w:rsidRPr="00B63423">
        <w:rPr>
          <w:rFonts w:ascii="Times New Roman" w:hAnsi="Times New Roman"/>
          <w:bCs/>
          <w:spacing w:val="-4"/>
          <w:sz w:val="28"/>
          <w:szCs w:val="28"/>
        </w:rPr>
        <w:t>на сумму 17 474 400 (Семнадцать миллионов четыреста семьдесят четыре тысячи четыреста) рублей,  из них областной бюджет составляет 9 784 400.</w:t>
      </w:r>
      <w:bookmarkEnd w:id="4"/>
      <w:r w:rsidRPr="00B63423">
        <w:rPr>
          <w:rFonts w:ascii="Times New Roman" w:hAnsi="Times New Roman"/>
          <w:bCs/>
          <w:spacing w:val="-4"/>
          <w:sz w:val="28"/>
          <w:szCs w:val="28"/>
        </w:rPr>
        <w:t xml:space="preserve"> В сравнении с 2023 годом на сумму 16 389 700 (Шестнадцать миллионов триста восемьдесят девять тысяч семьсот) рублей, из них областной бюджет составлял 9 389 700.</w:t>
      </w:r>
    </w:p>
    <w:p w14:paraId="19EAC9A8" w14:textId="31CA3948" w:rsidR="00B63423" w:rsidRPr="00B63423" w:rsidRDefault="00B63423" w:rsidP="00CE3E7C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B63423">
        <w:rPr>
          <w:rFonts w:ascii="Times New Roman" w:hAnsi="Times New Roman"/>
          <w:bCs/>
          <w:spacing w:val="-4"/>
          <w:sz w:val="28"/>
          <w:szCs w:val="28"/>
        </w:rPr>
        <w:t xml:space="preserve">Также </w:t>
      </w:r>
      <w:r w:rsidRPr="00B63423">
        <w:rPr>
          <w:rFonts w:ascii="Times New Roman" w:hAnsi="Times New Roman"/>
          <w:sz w:val="28"/>
          <w:szCs w:val="28"/>
        </w:rPr>
        <w:t xml:space="preserve">для охвата отдыхом и оздоровлением детей в каникулярное время в 2024 году между Министерством образования и молодежной политики Свердловской области и муниципальным образованием Алапаевское заключено Соглашение от 13.02.2024 </w:t>
      </w:r>
      <w:r>
        <w:rPr>
          <w:rFonts w:ascii="Times New Roman" w:hAnsi="Times New Roman"/>
          <w:sz w:val="28"/>
          <w:szCs w:val="28"/>
        </w:rPr>
        <w:t>№</w:t>
      </w:r>
      <w:r w:rsidRPr="00B63423">
        <w:rPr>
          <w:rFonts w:ascii="Times New Roman" w:hAnsi="Times New Roman"/>
          <w:sz w:val="28"/>
          <w:szCs w:val="28"/>
        </w:rPr>
        <w:t xml:space="preserve">655 «О предоставлении иного межбюджетного трансферта из областного бюджета бюджету муниципального образования, </w:t>
      </w:r>
      <w:bookmarkStart w:id="5" w:name="_Hlk182313245"/>
      <w:r w:rsidRPr="00B63423">
        <w:rPr>
          <w:rFonts w:ascii="Times New Roman" w:hAnsi="Times New Roman"/>
          <w:bCs/>
          <w:spacing w:val="-4"/>
          <w:sz w:val="28"/>
          <w:szCs w:val="28"/>
        </w:rPr>
        <w:t xml:space="preserve">расположенного на территории Свердловской области, </w:t>
      </w:r>
      <w:bookmarkEnd w:id="5"/>
      <w:r w:rsidRPr="00B63423">
        <w:rPr>
          <w:rFonts w:ascii="Times New Roman" w:hAnsi="Times New Roman"/>
          <w:bCs/>
          <w:spacing w:val="-4"/>
          <w:sz w:val="28"/>
          <w:szCs w:val="28"/>
        </w:rPr>
        <w:t xml:space="preserve">на обеспечение отдыха отдельных категорий детей и их оздоровления, расположенных на побережье Черного моря» </w:t>
      </w:r>
      <w:bookmarkStart w:id="6" w:name="_Hlk182313887"/>
      <w:r w:rsidRPr="00B63423">
        <w:rPr>
          <w:rFonts w:ascii="Times New Roman" w:hAnsi="Times New Roman"/>
          <w:bCs/>
          <w:spacing w:val="-4"/>
          <w:sz w:val="28"/>
          <w:szCs w:val="28"/>
        </w:rPr>
        <w:t xml:space="preserve">на сумму 2 375 700 (два миллиона триста семьдесят пять тысяч) рублей </w:t>
      </w:r>
      <w:bookmarkEnd w:id="6"/>
      <w:r w:rsidRPr="00B63423">
        <w:rPr>
          <w:rFonts w:ascii="Times New Roman" w:hAnsi="Times New Roman"/>
          <w:bCs/>
          <w:spacing w:val="-4"/>
          <w:sz w:val="28"/>
          <w:szCs w:val="28"/>
        </w:rPr>
        <w:t xml:space="preserve">и от 06.02.2024 </w:t>
      </w:r>
      <w:r>
        <w:rPr>
          <w:rFonts w:ascii="Times New Roman" w:hAnsi="Times New Roman"/>
          <w:bCs/>
          <w:spacing w:val="-4"/>
          <w:sz w:val="28"/>
          <w:szCs w:val="28"/>
        </w:rPr>
        <w:t>№</w:t>
      </w:r>
      <w:r w:rsidRPr="00B63423">
        <w:rPr>
          <w:rFonts w:ascii="Times New Roman" w:hAnsi="Times New Roman"/>
          <w:bCs/>
          <w:spacing w:val="-4"/>
          <w:sz w:val="28"/>
          <w:szCs w:val="28"/>
        </w:rPr>
        <w:t>427 «О предоставлении субсидии из областного бюджета бюджету муниципального образования, расположенного на территории Свердловской области, на создание условий пребывания в муниципальных организациях отдыха детей и их оздоровления» на сумму 658 200 (шестьсот пятьдесят восемь тысяч двести) рублей</w:t>
      </w:r>
    </w:p>
    <w:p w14:paraId="5F46ECEC" w14:textId="77777777" w:rsidR="00B63423" w:rsidRPr="00B63423" w:rsidRDefault="00B63423" w:rsidP="00CE3E7C">
      <w:pPr>
        <w:widowControl w:val="0"/>
        <w:tabs>
          <w:tab w:val="left" w:pos="574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63423">
        <w:rPr>
          <w:rFonts w:ascii="Times New Roman" w:hAnsi="Times New Roman"/>
          <w:b/>
          <w:bCs/>
          <w:sz w:val="28"/>
          <w:szCs w:val="28"/>
        </w:rPr>
        <w:t>Соглашениями на 2024 год определены целевые показатели охвата отдыхом и оздоровлением детей в каникулярное время в количестве 3254 ребенка, в т.ч.:</w:t>
      </w:r>
    </w:p>
    <w:p w14:paraId="3EFC1118" w14:textId="45DB08AE" w:rsidR="00B63423" w:rsidRPr="00B63423" w:rsidRDefault="00B63423" w:rsidP="00CE3E7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iCs/>
          <w:sz w:val="28"/>
          <w:szCs w:val="28"/>
          <w:lang w:eastAsia="en-US" w:bidi="en-US"/>
        </w:rPr>
      </w:pP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в</w:t>
      </w:r>
      <w:r w:rsidRPr="00B63423">
        <w:rPr>
          <w:rFonts w:ascii="Times New Roman" w:eastAsia="Calibri" w:hAnsi="Times New Roman"/>
          <w:iCs/>
          <w:spacing w:val="40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условиях</w:t>
      </w:r>
      <w:r w:rsidRPr="00B63423">
        <w:rPr>
          <w:rFonts w:ascii="Times New Roman" w:eastAsia="Calibri" w:hAnsi="Times New Roman"/>
          <w:iCs/>
          <w:spacing w:val="35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загородных</w:t>
      </w:r>
      <w:r w:rsidRPr="00B63423">
        <w:rPr>
          <w:rFonts w:ascii="Times New Roman" w:eastAsia="Calibri" w:hAnsi="Times New Roman"/>
          <w:iCs/>
          <w:spacing w:val="40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оздоровительных</w:t>
      </w:r>
      <w:r w:rsidRPr="00B63423">
        <w:rPr>
          <w:rFonts w:ascii="Times New Roman" w:eastAsia="Calibri" w:hAnsi="Times New Roman"/>
          <w:iCs/>
          <w:spacing w:val="35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лагерей</w:t>
      </w:r>
      <w:r w:rsidRPr="00B63423">
        <w:rPr>
          <w:rFonts w:ascii="Times New Roman" w:eastAsia="Calibri" w:hAnsi="Times New Roman"/>
          <w:iCs/>
          <w:spacing w:val="55"/>
          <w:sz w:val="28"/>
          <w:szCs w:val="28"/>
          <w:lang w:eastAsia="en-US" w:bidi="en-US"/>
        </w:rPr>
        <w:t xml:space="preserve"> </w:t>
      </w:r>
      <w:r>
        <w:rPr>
          <w:rFonts w:ascii="Times New Roman" w:eastAsia="Calibri" w:hAnsi="Times New Roman"/>
          <w:iCs/>
          <w:sz w:val="28"/>
          <w:szCs w:val="28"/>
          <w:lang w:eastAsia="en-US" w:bidi="en-US"/>
        </w:rPr>
        <w:t>–</w:t>
      </w:r>
      <w:r w:rsidRPr="00B63423">
        <w:rPr>
          <w:rFonts w:ascii="Times New Roman" w:eastAsia="Calibri" w:hAnsi="Times New Roman"/>
          <w:iCs/>
          <w:spacing w:val="33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b/>
          <w:bCs/>
          <w:iCs/>
          <w:sz w:val="28"/>
          <w:szCs w:val="28"/>
          <w:lang w:eastAsia="en-US" w:bidi="en-US"/>
        </w:rPr>
        <w:t>490</w:t>
      </w:r>
      <w:r w:rsidRPr="00B63423">
        <w:rPr>
          <w:rFonts w:ascii="Times New Roman" w:eastAsia="Calibri" w:hAnsi="Times New Roman"/>
          <w:iCs/>
          <w:spacing w:val="35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детей,</w:t>
      </w:r>
    </w:p>
    <w:p w14:paraId="6728AD1E" w14:textId="32A8950D" w:rsidR="00B63423" w:rsidRPr="00B63423" w:rsidRDefault="00B63423" w:rsidP="00CE3E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63423">
        <w:rPr>
          <w:rFonts w:ascii="Times New Roman" w:hAnsi="Times New Roman"/>
          <w:sz w:val="28"/>
          <w:szCs w:val="28"/>
          <w:lang w:eastAsia="en-US"/>
        </w:rPr>
        <w:t>-</w:t>
      </w:r>
      <w:r>
        <w:rPr>
          <w:rFonts w:ascii="Times New Roman" w:hAnsi="Times New Roman"/>
          <w:sz w:val="28"/>
          <w:szCs w:val="28"/>
          <w:lang w:eastAsia="en-US"/>
        </w:rPr>
        <w:tab/>
      </w:r>
      <w:r w:rsidRPr="00B63423">
        <w:rPr>
          <w:rFonts w:ascii="Times New Roman" w:hAnsi="Times New Roman"/>
          <w:sz w:val="28"/>
          <w:szCs w:val="28"/>
          <w:lang w:eastAsia="en-US"/>
        </w:rPr>
        <w:t>в</w:t>
      </w:r>
      <w:r w:rsidRPr="00B63423">
        <w:rPr>
          <w:rFonts w:ascii="Times New Roman" w:hAnsi="Times New Roman"/>
          <w:spacing w:val="38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условиях</w:t>
      </w:r>
      <w:r w:rsidRPr="00B63423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санаторно-курортных</w:t>
      </w:r>
      <w:r w:rsidRPr="00B63423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организаций</w:t>
      </w:r>
      <w:r w:rsidRPr="00B63423">
        <w:rPr>
          <w:rFonts w:ascii="Times New Roman" w:hAnsi="Times New Roman"/>
          <w:spacing w:val="39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–</w:t>
      </w:r>
      <w:r w:rsidRPr="00B63423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b/>
          <w:bCs/>
          <w:sz w:val="28"/>
          <w:szCs w:val="28"/>
          <w:lang w:eastAsia="en-US"/>
        </w:rPr>
        <w:t>75</w:t>
      </w:r>
      <w:r w:rsidRPr="00B63423">
        <w:rPr>
          <w:rFonts w:ascii="Times New Roman" w:hAnsi="Times New Roman"/>
          <w:spacing w:val="102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детей,</w:t>
      </w:r>
      <w:r w:rsidRPr="00B63423">
        <w:rPr>
          <w:rFonts w:ascii="Times New Roman" w:hAnsi="Times New Roman"/>
          <w:spacing w:val="106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 xml:space="preserve">а также </w:t>
      </w:r>
      <w:r w:rsidRPr="00B63423">
        <w:rPr>
          <w:rFonts w:ascii="Times New Roman" w:hAnsi="Times New Roman"/>
          <w:spacing w:val="-67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b/>
          <w:bCs/>
          <w:sz w:val="28"/>
          <w:szCs w:val="28"/>
          <w:lang w:eastAsia="en-US"/>
        </w:rPr>
        <w:t>26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детей</w:t>
      </w:r>
      <w:r w:rsidRPr="00B63423">
        <w:rPr>
          <w:rFonts w:ascii="Times New Roman" w:hAnsi="Times New Roman"/>
          <w:spacing w:val="25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на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побережье</w:t>
      </w:r>
      <w:r w:rsidRPr="00B63423">
        <w:rPr>
          <w:rFonts w:ascii="Times New Roman" w:hAnsi="Times New Roman"/>
          <w:spacing w:val="20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Черного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моря</w:t>
      </w:r>
      <w:r w:rsidRPr="00B63423">
        <w:rPr>
          <w:rFonts w:ascii="Times New Roman" w:hAnsi="Times New Roman"/>
          <w:spacing w:val="23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в</w:t>
      </w:r>
      <w:r w:rsidRPr="00B63423">
        <w:rPr>
          <w:rFonts w:ascii="Times New Roman" w:hAnsi="Times New Roman"/>
          <w:spacing w:val="25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составе</w:t>
      </w:r>
      <w:r w:rsidRPr="00B63423">
        <w:rPr>
          <w:rFonts w:ascii="Times New Roman" w:hAnsi="Times New Roman"/>
          <w:spacing w:val="29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«Поезд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здоровья»,</w:t>
      </w:r>
    </w:p>
    <w:p w14:paraId="1E864B37" w14:textId="591F6673" w:rsidR="00B63423" w:rsidRPr="00B63423" w:rsidRDefault="00B63423" w:rsidP="00CE3E7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iCs/>
          <w:sz w:val="28"/>
          <w:szCs w:val="28"/>
          <w:lang w:eastAsia="en-US" w:bidi="en-US"/>
        </w:rPr>
      </w:pP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в</w:t>
      </w:r>
      <w:r w:rsidRPr="00B63423">
        <w:rPr>
          <w:rFonts w:ascii="Times New Roman" w:eastAsia="Calibri" w:hAnsi="Times New Roman"/>
          <w:iCs/>
          <w:spacing w:val="33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условиях</w:t>
      </w:r>
      <w:r w:rsidRPr="00B63423">
        <w:rPr>
          <w:rFonts w:ascii="Times New Roman" w:eastAsia="Calibri" w:hAnsi="Times New Roman"/>
          <w:iCs/>
          <w:spacing w:val="28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лагерей</w:t>
      </w:r>
      <w:r w:rsidRPr="00B63423">
        <w:rPr>
          <w:rFonts w:ascii="Times New Roman" w:eastAsia="Calibri" w:hAnsi="Times New Roman"/>
          <w:iCs/>
          <w:spacing w:val="25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дневного</w:t>
      </w:r>
      <w:r w:rsidRPr="00B63423">
        <w:rPr>
          <w:rFonts w:ascii="Times New Roman" w:eastAsia="Calibri" w:hAnsi="Times New Roman"/>
          <w:iCs/>
          <w:spacing w:val="23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пребывания</w:t>
      </w:r>
      <w:r w:rsidRPr="00B63423">
        <w:rPr>
          <w:rFonts w:ascii="Times New Roman" w:eastAsia="Calibri" w:hAnsi="Times New Roman"/>
          <w:iCs/>
          <w:spacing w:val="47"/>
          <w:sz w:val="28"/>
          <w:szCs w:val="28"/>
          <w:lang w:eastAsia="en-US" w:bidi="en-US"/>
        </w:rPr>
        <w:t xml:space="preserve"> </w:t>
      </w:r>
      <w:r>
        <w:rPr>
          <w:rFonts w:ascii="Times New Roman" w:eastAsia="Calibri" w:hAnsi="Times New Roman"/>
          <w:iCs/>
          <w:sz w:val="28"/>
          <w:szCs w:val="28"/>
          <w:lang w:eastAsia="en-US" w:bidi="en-US"/>
        </w:rPr>
        <w:t>–</w:t>
      </w:r>
      <w:r w:rsidRPr="00B63423">
        <w:rPr>
          <w:rFonts w:ascii="Times New Roman" w:eastAsia="Calibri" w:hAnsi="Times New Roman"/>
          <w:iCs/>
          <w:spacing w:val="27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b/>
          <w:bCs/>
          <w:iCs/>
          <w:sz w:val="28"/>
          <w:szCs w:val="28"/>
          <w:lang w:eastAsia="en-US" w:bidi="en-US"/>
        </w:rPr>
        <w:t>1500</w:t>
      </w:r>
      <w:r w:rsidRPr="00B63423">
        <w:rPr>
          <w:rFonts w:ascii="Times New Roman" w:eastAsia="Calibri" w:hAnsi="Times New Roman"/>
          <w:iCs/>
          <w:spacing w:val="28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детей,</w:t>
      </w:r>
    </w:p>
    <w:p w14:paraId="2100455D" w14:textId="73FFDEBA" w:rsidR="00B63423" w:rsidRPr="00B63423" w:rsidRDefault="00B63423" w:rsidP="00CE3E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63423">
        <w:rPr>
          <w:rFonts w:ascii="Times New Roman" w:hAnsi="Times New Roman"/>
          <w:sz w:val="28"/>
          <w:szCs w:val="28"/>
          <w:lang w:eastAsia="en-US"/>
        </w:rPr>
        <w:t>-</w:t>
      </w:r>
      <w:r w:rsidRPr="00B63423">
        <w:rPr>
          <w:rFonts w:ascii="Times New Roman" w:hAnsi="Times New Roman"/>
          <w:sz w:val="28"/>
          <w:szCs w:val="28"/>
          <w:lang w:eastAsia="en-US"/>
        </w:rPr>
        <w:tab/>
        <w:t>иные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формы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отдыха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–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b/>
          <w:bCs/>
          <w:sz w:val="28"/>
          <w:szCs w:val="28"/>
          <w:lang w:eastAsia="en-US"/>
        </w:rPr>
        <w:t>350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человек,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и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 xml:space="preserve">участники </w:t>
      </w:r>
      <w:r w:rsidRPr="00B63423">
        <w:rPr>
          <w:rFonts w:ascii="Times New Roman" w:hAnsi="Times New Roman"/>
          <w:sz w:val="28"/>
          <w:szCs w:val="28"/>
        </w:rPr>
        <w:t>т</w:t>
      </w:r>
      <w:r w:rsidRPr="00B63423">
        <w:rPr>
          <w:rFonts w:ascii="Times New Roman" w:hAnsi="Times New Roman"/>
          <w:sz w:val="28"/>
          <w:szCs w:val="28"/>
          <w:lang w:eastAsia="en-US"/>
        </w:rPr>
        <w:t>уристических походов</w:t>
      </w:r>
      <w:r w:rsidRPr="00B63423">
        <w:rPr>
          <w:rFonts w:ascii="Times New Roman" w:hAnsi="Times New Roman"/>
          <w:spacing w:val="15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–</w:t>
      </w:r>
      <w:r w:rsidRPr="00B63423">
        <w:rPr>
          <w:rFonts w:ascii="Times New Roman" w:hAnsi="Times New Roman"/>
          <w:spacing w:val="10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b/>
          <w:bCs/>
          <w:sz w:val="28"/>
          <w:szCs w:val="28"/>
          <w:lang w:eastAsia="en-US"/>
        </w:rPr>
        <w:t>813</w:t>
      </w:r>
      <w:r w:rsidRPr="00B63423">
        <w:rPr>
          <w:rFonts w:ascii="Times New Roman" w:hAnsi="Times New Roman"/>
          <w:spacing w:val="1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детей.</w:t>
      </w:r>
    </w:p>
    <w:p w14:paraId="2271C619" w14:textId="77777777" w:rsidR="00B63423" w:rsidRPr="00B63423" w:rsidRDefault="00B63423" w:rsidP="00CE3E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63423">
        <w:rPr>
          <w:rFonts w:ascii="Times New Roman" w:hAnsi="Times New Roman"/>
          <w:sz w:val="28"/>
          <w:szCs w:val="28"/>
          <w:lang w:eastAsia="en-US"/>
        </w:rPr>
        <w:t xml:space="preserve">Подача заявлений от родителей (законных представителей) осуществлялась через портал Госуслуги. Регистрация заявлений от родителей </w:t>
      </w:r>
      <w:bookmarkStart w:id="7" w:name="_Hlk178064397"/>
      <w:r w:rsidRPr="00B63423">
        <w:rPr>
          <w:rFonts w:ascii="Times New Roman" w:hAnsi="Times New Roman"/>
          <w:sz w:val="28"/>
          <w:szCs w:val="28"/>
          <w:lang w:eastAsia="en-US"/>
        </w:rPr>
        <w:t xml:space="preserve">(законных представителей) </w:t>
      </w:r>
      <w:bookmarkEnd w:id="7"/>
      <w:r w:rsidRPr="00B63423">
        <w:rPr>
          <w:rFonts w:ascii="Times New Roman" w:hAnsi="Times New Roman"/>
          <w:sz w:val="28"/>
          <w:szCs w:val="28"/>
          <w:lang w:eastAsia="en-US"/>
        </w:rPr>
        <w:t>на оздоровление в лагерях осуществлялась через ГИС СО ЕЦП и ЕПГУ. Распределение путевок осуществлялось через ГИС СО ЕЦП и ЕПГУ. С 01.04.2024 года зарегистрировано 2066 заявлений от родителей (законных представителей), выдано путевок – 2066.</w:t>
      </w:r>
    </w:p>
    <w:p w14:paraId="01C9613C" w14:textId="77777777" w:rsidR="00B63423" w:rsidRPr="00B63423" w:rsidRDefault="00B63423" w:rsidP="00CE3E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82576975"/>
      <w:r w:rsidRPr="00B63423">
        <w:rPr>
          <w:rFonts w:ascii="Times New Roman" w:hAnsi="Times New Roman"/>
          <w:b/>
          <w:bCs/>
          <w:sz w:val="28"/>
          <w:szCs w:val="28"/>
        </w:rPr>
        <w:t>В 2024 году в рамках оздоровительной кампании отдыхом и оздоровлением детей в каникулярное время охвачено 3437 человек</w:t>
      </w:r>
      <w:bookmarkEnd w:id="8"/>
      <w:r w:rsidRPr="00B63423">
        <w:rPr>
          <w:rFonts w:ascii="Times New Roman" w:hAnsi="Times New Roman"/>
          <w:b/>
          <w:bCs/>
          <w:sz w:val="28"/>
          <w:szCs w:val="28"/>
        </w:rPr>
        <w:t>, в</w:t>
      </w:r>
      <w:r w:rsidRPr="00B63423">
        <w:rPr>
          <w:rFonts w:ascii="Times New Roman" w:hAnsi="Times New Roman"/>
          <w:b/>
          <w:bCs/>
          <w:spacing w:val="13"/>
          <w:sz w:val="28"/>
          <w:szCs w:val="28"/>
        </w:rPr>
        <w:t xml:space="preserve"> </w:t>
      </w:r>
      <w:r w:rsidRPr="00B63423">
        <w:rPr>
          <w:rFonts w:ascii="Times New Roman" w:hAnsi="Times New Roman"/>
          <w:b/>
          <w:bCs/>
          <w:sz w:val="28"/>
          <w:szCs w:val="28"/>
        </w:rPr>
        <w:t>т.ч.:</w:t>
      </w:r>
    </w:p>
    <w:p w14:paraId="25A3FE76" w14:textId="236AEFFE" w:rsidR="00B63423" w:rsidRPr="00B63423" w:rsidRDefault="00B63423" w:rsidP="00CE3E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iCs/>
          <w:sz w:val="28"/>
          <w:szCs w:val="28"/>
          <w:lang w:eastAsia="en-US" w:bidi="en-US"/>
        </w:rPr>
      </w:pP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-</w:t>
      </w:r>
      <w:r>
        <w:rPr>
          <w:rFonts w:ascii="Times New Roman" w:eastAsia="Calibri" w:hAnsi="Times New Roman"/>
          <w:iCs/>
          <w:sz w:val="28"/>
          <w:szCs w:val="28"/>
          <w:lang w:eastAsia="en-US" w:bidi="en-US"/>
        </w:rPr>
        <w:tab/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в</w:t>
      </w:r>
      <w:r w:rsidRPr="00B63423">
        <w:rPr>
          <w:rFonts w:ascii="Times New Roman" w:eastAsia="Calibri" w:hAnsi="Times New Roman"/>
          <w:iCs/>
          <w:spacing w:val="40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условиях</w:t>
      </w:r>
      <w:r w:rsidRPr="00B63423">
        <w:rPr>
          <w:rFonts w:ascii="Times New Roman" w:eastAsia="Calibri" w:hAnsi="Times New Roman"/>
          <w:iCs/>
          <w:spacing w:val="35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загородных</w:t>
      </w:r>
      <w:r w:rsidRPr="00B63423">
        <w:rPr>
          <w:rFonts w:ascii="Times New Roman" w:eastAsia="Calibri" w:hAnsi="Times New Roman"/>
          <w:iCs/>
          <w:spacing w:val="40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оздоровительных</w:t>
      </w:r>
      <w:r w:rsidRPr="00B63423">
        <w:rPr>
          <w:rFonts w:ascii="Times New Roman" w:eastAsia="Calibri" w:hAnsi="Times New Roman"/>
          <w:iCs/>
          <w:spacing w:val="35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лагерей</w:t>
      </w:r>
      <w:r w:rsidRPr="00B63423">
        <w:rPr>
          <w:rFonts w:ascii="Times New Roman" w:eastAsia="Calibri" w:hAnsi="Times New Roman"/>
          <w:iCs/>
          <w:spacing w:val="55"/>
          <w:sz w:val="28"/>
          <w:szCs w:val="28"/>
          <w:lang w:eastAsia="en-US" w:bidi="en-US"/>
        </w:rPr>
        <w:t xml:space="preserve"> </w:t>
      </w:r>
      <w:r>
        <w:rPr>
          <w:rFonts w:ascii="Times New Roman" w:eastAsia="Calibri" w:hAnsi="Times New Roman"/>
          <w:iCs/>
          <w:sz w:val="28"/>
          <w:szCs w:val="28"/>
          <w:lang w:eastAsia="en-US" w:bidi="en-US"/>
        </w:rPr>
        <w:t>–</w:t>
      </w:r>
      <w:r w:rsidRPr="00B63423">
        <w:rPr>
          <w:rFonts w:ascii="Times New Roman" w:eastAsia="Calibri" w:hAnsi="Times New Roman"/>
          <w:iCs/>
          <w:spacing w:val="33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b/>
          <w:iCs/>
          <w:sz w:val="28"/>
          <w:szCs w:val="28"/>
          <w:lang w:eastAsia="en-US" w:bidi="en-US"/>
        </w:rPr>
        <w:t>490</w:t>
      </w:r>
      <w:r w:rsidRPr="00B63423">
        <w:rPr>
          <w:rFonts w:ascii="Times New Roman" w:eastAsia="Calibri" w:hAnsi="Times New Roman"/>
          <w:iCs/>
          <w:color w:val="FF0000"/>
          <w:spacing w:val="35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человек;</w:t>
      </w:r>
    </w:p>
    <w:p w14:paraId="1F65A92C" w14:textId="7FAF043F" w:rsidR="00B63423" w:rsidRPr="00B63423" w:rsidRDefault="00B63423" w:rsidP="00CE3E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63423">
        <w:rPr>
          <w:rFonts w:ascii="Times New Roman" w:hAnsi="Times New Roman"/>
          <w:sz w:val="28"/>
          <w:szCs w:val="28"/>
          <w:lang w:eastAsia="en-US"/>
        </w:rPr>
        <w:t>-</w:t>
      </w:r>
      <w:r>
        <w:rPr>
          <w:rFonts w:ascii="Times New Roman" w:hAnsi="Times New Roman"/>
          <w:sz w:val="28"/>
          <w:szCs w:val="28"/>
          <w:lang w:eastAsia="en-US"/>
        </w:rPr>
        <w:tab/>
      </w:r>
      <w:r w:rsidRPr="00B63423">
        <w:rPr>
          <w:rFonts w:ascii="Times New Roman" w:hAnsi="Times New Roman"/>
          <w:sz w:val="28"/>
          <w:szCs w:val="28"/>
          <w:lang w:eastAsia="en-US"/>
        </w:rPr>
        <w:t>в</w:t>
      </w:r>
      <w:r w:rsidRPr="00B63423">
        <w:rPr>
          <w:rFonts w:ascii="Times New Roman" w:hAnsi="Times New Roman"/>
          <w:spacing w:val="38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условиях</w:t>
      </w:r>
      <w:r w:rsidRPr="00B63423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санаторно-курортных</w:t>
      </w:r>
      <w:r w:rsidRPr="00B63423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организаций</w:t>
      </w:r>
      <w:r w:rsidRPr="00B63423">
        <w:rPr>
          <w:rFonts w:ascii="Times New Roman" w:hAnsi="Times New Roman"/>
          <w:spacing w:val="39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–</w:t>
      </w:r>
      <w:r w:rsidRPr="00B63423">
        <w:rPr>
          <w:rFonts w:ascii="Times New Roman" w:hAnsi="Times New Roman"/>
          <w:spacing w:val="33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b/>
          <w:sz w:val="28"/>
          <w:szCs w:val="28"/>
          <w:lang w:eastAsia="en-US"/>
        </w:rPr>
        <w:t>76</w:t>
      </w:r>
      <w:r w:rsidRPr="00B63423">
        <w:rPr>
          <w:rFonts w:ascii="Times New Roman" w:hAnsi="Times New Roman"/>
          <w:spacing w:val="102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человек,</w:t>
      </w:r>
      <w:r w:rsidRPr="00B63423">
        <w:rPr>
          <w:rFonts w:ascii="Times New Roman" w:hAnsi="Times New Roman"/>
          <w:spacing w:val="106"/>
          <w:sz w:val="28"/>
          <w:szCs w:val="28"/>
          <w:lang w:eastAsia="en-US"/>
        </w:rPr>
        <w:t xml:space="preserve"> а </w:t>
      </w:r>
      <w:r w:rsidRPr="00B63423">
        <w:rPr>
          <w:rFonts w:ascii="Times New Roman" w:hAnsi="Times New Roman"/>
          <w:sz w:val="28"/>
          <w:szCs w:val="28"/>
          <w:lang w:eastAsia="en-US"/>
        </w:rPr>
        <w:t>также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b/>
          <w:sz w:val="28"/>
          <w:szCs w:val="28"/>
          <w:lang w:eastAsia="en-US"/>
        </w:rPr>
        <w:t>26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человек</w:t>
      </w:r>
      <w:r w:rsidRPr="00B63423">
        <w:rPr>
          <w:rFonts w:ascii="Times New Roman" w:hAnsi="Times New Roman"/>
          <w:spacing w:val="25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на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побережье</w:t>
      </w:r>
      <w:r w:rsidRPr="00B63423">
        <w:rPr>
          <w:rFonts w:ascii="Times New Roman" w:hAnsi="Times New Roman"/>
          <w:spacing w:val="20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Черного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моря</w:t>
      </w:r>
      <w:r w:rsidRPr="00B63423">
        <w:rPr>
          <w:rFonts w:ascii="Times New Roman" w:hAnsi="Times New Roman"/>
          <w:spacing w:val="23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в</w:t>
      </w:r>
      <w:r w:rsidRPr="00B63423">
        <w:rPr>
          <w:rFonts w:ascii="Times New Roman" w:hAnsi="Times New Roman"/>
          <w:spacing w:val="25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составе</w:t>
      </w:r>
      <w:r w:rsidRPr="00B63423">
        <w:rPr>
          <w:rFonts w:ascii="Times New Roman" w:hAnsi="Times New Roman"/>
          <w:spacing w:val="29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«Поезд</w:t>
      </w:r>
      <w:r w:rsidRPr="00B63423">
        <w:rPr>
          <w:rFonts w:ascii="Times New Roman" w:hAnsi="Times New Roman"/>
          <w:spacing w:val="2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здоровья»;</w:t>
      </w:r>
    </w:p>
    <w:p w14:paraId="1A17BF39" w14:textId="0B56CF27" w:rsidR="00B63423" w:rsidRPr="00B63423" w:rsidRDefault="00B63423" w:rsidP="00CE3E7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libri" w:hAnsi="Times New Roman"/>
          <w:iCs/>
          <w:sz w:val="28"/>
          <w:szCs w:val="28"/>
          <w:lang w:eastAsia="en-US" w:bidi="en-US"/>
        </w:rPr>
      </w:pP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в</w:t>
      </w:r>
      <w:r w:rsidRPr="00B63423">
        <w:rPr>
          <w:rFonts w:ascii="Times New Roman" w:eastAsia="Calibri" w:hAnsi="Times New Roman"/>
          <w:iCs/>
          <w:spacing w:val="33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условиях</w:t>
      </w:r>
      <w:r w:rsidRPr="00B63423">
        <w:rPr>
          <w:rFonts w:ascii="Times New Roman" w:eastAsia="Calibri" w:hAnsi="Times New Roman"/>
          <w:iCs/>
          <w:spacing w:val="28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лагерей</w:t>
      </w:r>
      <w:r w:rsidRPr="00B63423">
        <w:rPr>
          <w:rFonts w:ascii="Times New Roman" w:eastAsia="Calibri" w:hAnsi="Times New Roman"/>
          <w:iCs/>
          <w:spacing w:val="25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дневного</w:t>
      </w:r>
      <w:r w:rsidRPr="00B63423">
        <w:rPr>
          <w:rFonts w:ascii="Times New Roman" w:eastAsia="Calibri" w:hAnsi="Times New Roman"/>
          <w:iCs/>
          <w:spacing w:val="23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>пребывания</w:t>
      </w:r>
      <w:r w:rsidRPr="00B63423">
        <w:rPr>
          <w:rFonts w:ascii="Times New Roman" w:eastAsia="Calibri" w:hAnsi="Times New Roman"/>
          <w:iCs/>
          <w:spacing w:val="47"/>
          <w:sz w:val="28"/>
          <w:szCs w:val="28"/>
          <w:lang w:eastAsia="en-US" w:bidi="en-US"/>
        </w:rPr>
        <w:t xml:space="preserve"> </w:t>
      </w:r>
      <w:r>
        <w:rPr>
          <w:rFonts w:ascii="Times New Roman" w:eastAsia="Calibri" w:hAnsi="Times New Roman"/>
          <w:iCs/>
          <w:sz w:val="28"/>
          <w:szCs w:val="28"/>
          <w:lang w:eastAsia="en-US" w:bidi="en-US"/>
        </w:rPr>
        <w:t>–</w:t>
      </w:r>
      <w:r w:rsidRPr="00B63423">
        <w:rPr>
          <w:rFonts w:ascii="Times New Roman" w:eastAsia="Calibri" w:hAnsi="Times New Roman"/>
          <w:iCs/>
          <w:spacing w:val="27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b/>
          <w:iCs/>
          <w:sz w:val="28"/>
          <w:szCs w:val="28"/>
          <w:lang w:eastAsia="en-US" w:bidi="en-US"/>
        </w:rPr>
        <w:t>1500</w:t>
      </w:r>
      <w:r w:rsidRPr="00B63423">
        <w:rPr>
          <w:rFonts w:ascii="Times New Roman" w:eastAsia="Calibri" w:hAnsi="Times New Roman"/>
          <w:iCs/>
          <w:spacing w:val="28"/>
          <w:sz w:val="28"/>
          <w:szCs w:val="28"/>
          <w:lang w:eastAsia="en-US" w:bidi="en-US"/>
        </w:rPr>
        <w:t xml:space="preserve">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 xml:space="preserve">ребенка, из них </w:t>
      </w:r>
      <w:r w:rsidRPr="00B63423">
        <w:rPr>
          <w:rFonts w:ascii="Times New Roman" w:eastAsia="Calibri" w:hAnsi="Times New Roman"/>
          <w:b/>
          <w:iCs/>
          <w:sz w:val="28"/>
          <w:szCs w:val="28"/>
          <w:lang w:eastAsia="en-US" w:bidi="en-US"/>
        </w:rPr>
        <w:t xml:space="preserve">393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lastRenderedPageBreak/>
        <w:t xml:space="preserve">детей в период весенних каникул, </w:t>
      </w:r>
      <w:r w:rsidRPr="00B63423">
        <w:rPr>
          <w:rFonts w:ascii="Times New Roman" w:eastAsia="Calibri" w:hAnsi="Times New Roman"/>
          <w:b/>
          <w:bCs/>
          <w:iCs/>
          <w:sz w:val="28"/>
          <w:szCs w:val="28"/>
          <w:lang w:eastAsia="en-US" w:bidi="en-US"/>
        </w:rPr>
        <w:t xml:space="preserve">967 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 xml:space="preserve">детей в период летних каникул и </w:t>
      </w:r>
      <w:r w:rsidRPr="00B63423">
        <w:rPr>
          <w:rFonts w:ascii="Times New Roman" w:eastAsia="Calibri" w:hAnsi="Times New Roman"/>
          <w:b/>
          <w:iCs/>
          <w:sz w:val="28"/>
          <w:szCs w:val="28"/>
          <w:lang w:eastAsia="en-US" w:bidi="en-US"/>
        </w:rPr>
        <w:t>140</w:t>
      </w:r>
      <w:r w:rsidRPr="00B63423">
        <w:rPr>
          <w:rFonts w:ascii="Times New Roman" w:eastAsia="Calibri" w:hAnsi="Times New Roman"/>
          <w:iCs/>
          <w:sz w:val="28"/>
          <w:szCs w:val="28"/>
          <w:lang w:eastAsia="en-US" w:bidi="en-US"/>
        </w:rPr>
        <w:t xml:space="preserve"> человек на базе 4-х образовательных организаций оздоровлено в период осенних каникул;</w:t>
      </w:r>
    </w:p>
    <w:p w14:paraId="1C0FB710" w14:textId="4E8DDCDE" w:rsidR="00B63423" w:rsidRPr="00B63423" w:rsidRDefault="00B63423" w:rsidP="00CE3E7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B63423">
        <w:rPr>
          <w:rFonts w:ascii="Times New Roman" w:hAnsi="Times New Roman"/>
          <w:sz w:val="28"/>
          <w:szCs w:val="28"/>
          <w:lang w:eastAsia="en-US"/>
        </w:rPr>
        <w:t>-</w:t>
      </w:r>
      <w:r>
        <w:rPr>
          <w:rFonts w:ascii="Times New Roman" w:hAnsi="Times New Roman"/>
          <w:sz w:val="28"/>
          <w:szCs w:val="28"/>
          <w:lang w:eastAsia="en-US"/>
        </w:rPr>
        <w:tab/>
      </w:r>
      <w:r w:rsidRPr="00B63423">
        <w:rPr>
          <w:rFonts w:ascii="Times New Roman" w:hAnsi="Times New Roman"/>
          <w:sz w:val="28"/>
          <w:szCs w:val="28"/>
          <w:lang w:eastAsia="en-US"/>
        </w:rPr>
        <w:t>иные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формы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отдыха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–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b/>
          <w:sz w:val="28"/>
          <w:szCs w:val="28"/>
          <w:lang w:eastAsia="en-US"/>
        </w:rPr>
        <w:t>532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человека,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а также</w:t>
      </w:r>
      <w:r w:rsidRPr="00B63423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участники туристических</w:t>
      </w:r>
      <w:r w:rsidRPr="00B63423">
        <w:rPr>
          <w:rFonts w:ascii="Times New Roman" w:hAnsi="Times New Roman"/>
          <w:spacing w:val="14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походов</w:t>
      </w:r>
      <w:r w:rsidRPr="00B63423">
        <w:rPr>
          <w:rFonts w:ascii="Times New Roman" w:hAnsi="Times New Roman"/>
          <w:spacing w:val="15"/>
          <w:sz w:val="28"/>
          <w:szCs w:val="28"/>
          <w:lang w:eastAsia="en-US"/>
        </w:rPr>
        <w:t xml:space="preserve"> </w:t>
      </w:r>
      <w:r w:rsidR="00CE3E7C">
        <w:rPr>
          <w:rFonts w:ascii="Times New Roman" w:hAnsi="Times New Roman"/>
          <w:sz w:val="28"/>
          <w:szCs w:val="28"/>
          <w:lang w:eastAsia="en-US"/>
        </w:rPr>
        <w:t>–</w:t>
      </w:r>
      <w:r w:rsidRPr="00B63423">
        <w:rPr>
          <w:rFonts w:ascii="Times New Roman" w:hAnsi="Times New Roman"/>
          <w:spacing w:val="10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b/>
          <w:sz w:val="28"/>
          <w:szCs w:val="28"/>
          <w:lang w:eastAsia="en-US"/>
        </w:rPr>
        <w:t>813</w:t>
      </w:r>
      <w:r w:rsidRPr="00B63423">
        <w:rPr>
          <w:rFonts w:ascii="Times New Roman" w:hAnsi="Times New Roman"/>
          <w:spacing w:val="11"/>
          <w:sz w:val="28"/>
          <w:szCs w:val="28"/>
          <w:lang w:eastAsia="en-US"/>
        </w:rPr>
        <w:t xml:space="preserve"> </w:t>
      </w:r>
      <w:r w:rsidRPr="00B63423">
        <w:rPr>
          <w:rFonts w:ascii="Times New Roman" w:hAnsi="Times New Roman"/>
          <w:sz w:val="28"/>
          <w:szCs w:val="28"/>
          <w:lang w:eastAsia="en-US"/>
        </w:rPr>
        <w:t>человек.</w:t>
      </w:r>
    </w:p>
    <w:p w14:paraId="21EEB3FC" w14:textId="77777777" w:rsidR="00B63423" w:rsidRPr="00B63423" w:rsidRDefault="00B63423" w:rsidP="00CE3E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Оздоровительная кампания 2024 года началась с весенних смен в лагерях с дневным пребыванием на базе 16 общеобразовательных организаций, с количеством </w:t>
      </w:r>
      <w:r w:rsidRPr="00B63423">
        <w:rPr>
          <w:rFonts w:ascii="Times New Roman" w:hAnsi="Times New Roman"/>
          <w:b/>
          <w:sz w:val="28"/>
          <w:szCs w:val="28"/>
        </w:rPr>
        <w:t>393</w:t>
      </w:r>
      <w:r w:rsidRPr="00B63423">
        <w:rPr>
          <w:rFonts w:ascii="Times New Roman" w:hAnsi="Times New Roman"/>
          <w:sz w:val="28"/>
          <w:szCs w:val="28"/>
        </w:rPr>
        <w:t xml:space="preserve"> ребенка.</w:t>
      </w:r>
    </w:p>
    <w:p w14:paraId="5D7B95D9" w14:textId="77777777" w:rsidR="00B63423" w:rsidRPr="00B63423" w:rsidRDefault="00B63423" w:rsidP="00CE3E7C">
      <w:pPr>
        <w:widowControl w:val="0"/>
        <w:tabs>
          <w:tab w:val="center" w:pos="3870"/>
          <w:tab w:val="right" w:pos="4450"/>
          <w:tab w:val="left" w:pos="462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>Летняя оздоровительная кампания стартовала с 1 июня 2024 года.</w:t>
      </w:r>
    </w:p>
    <w:p w14:paraId="693094B9" w14:textId="49C8FB0B" w:rsidR="00B63423" w:rsidRPr="00B63423" w:rsidRDefault="00B63423" w:rsidP="00CE3E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На базе 14 образовательных организаций, в период летних каникул функционировали лагеря с дневным пребыванием детей (июнь-август), количество детей – </w:t>
      </w:r>
      <w:r w:rsidRPr="00B63423">
        <w:rPr>
          <w:rFonts w:ascii="Times New Roman" w:hAnsi="Times New Roman"/>
          <w:b/>
          <w:sz w:val="28"/>
          <w:szCs w:val="28"/>
        </w:rPr>
        <w:t>967</w:t>
      </w:r>
      <w:r w:rsidRPr="00B63423">
        <w:rPr>
          <w:rFonts w:ascii="Times New Roman" w:hAnsi="Times New Roman"/>
          <w:sz w:val="28"/>
          <w:szCs w:val="28"/>
        </w:rPr>
        <w:t>. Оздоровление в образовательных организациях организовано в форме профильных отрядов: движения первых, патриотические, турист</w:t>
      </w:r>
      <w:r w:rsidR="0024369C">
        <w:rPr>
          <w:rFonts w:ascii="Times New Roman" w:hAnsi="Times New Roman"/>
          <w:sz w:val="28"/>
          <w:szCs w:val="28"/>
        </w:rPr>
        <w:t>с</w:t>
      </w:r>
      <w:r w:rsidRPr="00B63423">
        <w:rPr>
          <w:rFonts w:ascii="Times New Roman" w:hAnsi="Times New Roman"/>
          <w:sz w:val="28"/>
          <w:szCs w:val="28"/>
        </w:rPr>
        <w:t>ко-краеведческие, физкультурно-спортивные, экологические, туристические смены, и посвященные Году семьи. А также в период осенних каникул оздоров</w:t>
      </w:r>
      <w:bookmarkStart w:id="9" w:name="_GoBack"/>
      <w:bookmarkEnd w:id="9"/>
      <w:r w:rsidRPr="00B63423">
        <w:rPr>
          <w:rFonts w:ascii="Times New Roman" w:hAnsi="Times New Roman"/>
          <w:sz w:val="28"/>
          <w:szCs w:val="28"/>
        </w:rPr>
        <w:t xml:space="preserve">лено </w:t>
      </w:r>
      <w:r w:rsidRPr="00B63423">
        <w:rPr>
          <w:rFonts w:ascii="Times New Roman" w:hAnsi="Times New Roman"/>
          <w:b/>
          <w:bCs/>
          <w:sz w:val="28"/>
          <w:szCs w:val="28"/>
        </w:rPr>
        <w:t>140</w:t>
      </w:r>
      <w:r w:rsidRPr="00B63423">
        <w:rPr>
          <w:rFonts w:ascii="Times New Roman" w:hAnsi="Times New Roman"/>
          <w:sz w:val="28"/>
          <w:szCs w:val="28"/>
        </w:rPr>
        <w:t xml:space="preserve"> человек.</w:t>
      </w:r>
    </w:p>
    <w:p w14:paraId="07C676D2" w14:textId="4AF8E729" w:rsidR="00B63423" w:rsidRPr="00B63423" w:rsidRDefault="00B63423" w:rsidP="00CE3E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В загородном лагере МУ «МЦ «Факел», в период летних каникул отдых детей организован в 5 смен, продолжительностью четырех смен - 14 дней и одной смены – 21 день в период с 09.06-31.08.2024. Количество детей </w:t>
      </w:r>
      <w:r w:rsidR="005B6D4A">
        <w:rPr>
          <w:rFonts w:ascii="Times New Roman" w:hAnsi="Times New Roman"/>
          <w:sz w:val="28"/>
          <w:szCs w:val="28"/>
        </w:rPr>
        <w:t>–</w:t>
      </w:r>
      <w:r w:rsidRPr="00B63423">
        <w:rPr>
          <w:rFonts w:ascii="Times New Roman" w:hAnsi="Times New Roman"/>
          <w:sz w:val="28"/>
          <w:szCs w:val="28"/>
        </w:rPr>
        <w:t xml:space="preserve"> </w:t>
      </w:r>
      <w:r w:rsidRPr="00B63423">
        <w:rPr>
          <w:rFonts w:ascii="Times New Roman" w:hAnsi="Times New Roman"/>
          <w:b/>
          <w:sz w:val="28"/>
          <w:szCs w:val="28"/>
        </w:rPr>
        <w:t>490</w:t>
      </w:r>
      <w:r w:rsidRPr="00B63423">
        <w:rPr>
          <w:rFonts w:ascii="Times New Roman" w:hAnsi="Times New Roman"/>
          <w:sz w:val="28"/>
          <w:szCs w:val="28"/>
        </w:rPr>
        <w:t>. Тематика смен: Движения первых, физкультурно-спортивные, юнармейская, турист</w:t>
      </w:r>
      <w:r w:rsidR="0024369C">
        <w:rPr>
          <w:rFonts w:ascii="Times New Roman" w:hAnsi="Times New Roman"/>
          <w:sz w:val="28"/>
          <w:szCs w:val="28"/>
        </w:rPr>
        <w:t>с</w:t>
      </w:r>
      <w:r w:rsidRPr="00B63423">
        <w:rPr>
          <w:rFonts w:ascii="Times New Roman" w:hAnsi="Times New Roman"/>
          <w:sz w:val="28"/>
          <w:szCs w:val="28"/>
        </w:rPr>
        <w:t>ко-краеведческая, и смена, посвященная Году семьи.</w:t>
      </w:r>
    </w:p>
    <w:p w14:paraId="63C90232" w14:textId="1D9EADE7" w:rsidR="00B63423" w:rsidRPr="00B63423" w:rsidRDefault="00B63423" w:rsidP="00CE3E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>В рамках реализации муниципальной программы «Развитие системы образования молодежной политики в муниципальном образовании Алапаевское до 2027 года» утвержденной постановлением Администрации МО Алапаевское от 20.08.2014 года №757 (с изменениями) предусмотрено на приведение в соответствие с требованиями пожарной безопасности, антитеррористической и санитарного законодательства зданий и сооружений МУ «МЦ «Факел»:  выполнен текущий ремонт отмостки, утепление кровли, облицовка фасада главного корпуса, а также выполнен капитальный ремонт помещений пищеблока с полной заменой столового оборудования (заменой канализации, системы отопления, сантехники и кафеля). В целях увеличения количества мест в лагере в мае 2024 года введен в эксплуатацию 3-ий корпус после капитального ремонта, который был в аварийном состоянии долгие годы.</w:t>
      </w:r>
    </w:p>
    <w:p w14:paraId="316622F0" w14:textId="34004A3C" w:rsidR="00B63423" w:rsidRPr="00B63423" w:rsidRDefault="00B63423" w:rsidP="00CE3E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Также, оздоровление детей и подростков организовано в санаторно-курортных организациях на территории г. Анапа в рамках проекта «Поезд Здоровья», (путевки и проезд бесплатно для детей СВО и одаренных детей- </w:t>
      </w:r>
      <w:r w:rsidRPr="00B63423">
        <w:rPr>
          <w:rFonts w:ascii="Times New Roman" w:hAnsi="Times New Roman"/>
          <w:b/>
          <w:sz w:val="28"/>
          <w:szCs w:val="28"/>
        </w:rPr>
        <w:t>26</w:t>
      </w:r>
      <w:r w:rsidRPr="00B63423">
        <w:rPr>
          <w:rFonts w:ascii="Times New Roman" w:hAnsi="Times New Roman"/>
          <w:sz w:val="28"/>
          <w:szCs w:val="28"/>
        </w:rPr>
        <w:t xml:space="preserve">), и в санатории курорта Самоцвет, количество детей – </w:t>
      </w:r>
      <w:r w:rsidRPr="00B63423">
        <w:rPr>
          <w:rFonts w:ascii="Times New Roman" w:hAnsi="Times New Roman"/>
          <w:b/>
          <w:sz w:val="28"/>
          <w:szCs w:val="28"/>
        </w:rPr>
        <w:t>76</w:t>
      </w:r>
      <w:r w:rsidRPr="00B63423">
        <w:rPr>
          <w:rFonts w:ascii="Times New Roman" w:hAnsi="Times New Roman"/>
          <w:sz w:val="28"/>
          <w:szCs w:val="28"/>
        </w:rPr>
        <w:t>.</w:t>
      </w:r>
    </w:p>
    <w:p w14:paraId="365724CF" w14:textId="77777777" w:rsidR="00B63423" w:rsidRPr="00B63423" w:rsidRDefault="00B63423" w:rsidP="00CE3E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При организации оздоровительной кампании традиционно в муниципальном образовании Алапаевское через Центр занятости населения в рамках других форм отдыха в целях занятости детей в летний период организована работа в летних трудовых бригадах на базе общеобразовательных организаций. Трудоустроены несовершеннолетних в возрасте от 14 до 18 лет, в количестве </w:t>
      </w:r>
      <w:r w:rsidRPr="00B63423">
        <w:rPr>
          <w:rFonts w:ascii="Times New Roman" w:hAnsi="Times New Roman"/>
          <w:b/>
          <w:sz w:val="28"/>
          <w:szCs w:val="28"/>
        </w:rPr>
        <w:t>186</w:t>
      </w:r>
      <w:r w:rsidRPr="00B63423">
        <w:rPr>
          <w:rFonts w:ascii="Times New Roman" w:hAnsi="Times New Roman"/>
          <w:sz w:val="28"/>
          <w:szCs w:val="28"/>
        </w:rPr>
        <w:t xml:space="preserve"> человек. В весенние, летние, осенние периоды организованы однодневные туристические походы, количество детей – </w:t>
      </w:r>
      <w:r w:rsidRPr="00B63423">
        <w:rPr>
          <w:rFonts w:ascii="Times New Roman" w:hAnsi="Times New Roman"/>
          <w:b/>
          <w:bCs/>
          <w:sz w:val="28"/>
          <w:szCs w:val="28"/>
        </w:rPr>
        <w:t>813</w:t>
      </w:r>
      <w:r w:rsidRPr="00B63423">
        <w:rPr>
          <w:rFonts w:ascii="Times New Roman" w:hAnsi="Times New Roman"/>
          <w:sz w:val="28"/>
          <w:szCs w:val="28"/>
        </w:rPr>
        <w:t>.</w:t>
      </w:r>
    </w:p>
    <w:p w14:paraId="482BE7F3" w14:textId="6B823E8C" w:rsidR="00B63423" w:rsidRPr="00B63423" w:rsidRDefault="00B63423" w:rsidP="00CE3E7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В организациях отдыха, занятости детей и подростков </w:t>
      </w:r>
      <w:r w:rsidRPr="00B63423">
        <w:rPr>
          <w:rFonts w:ascii="Times New Roman" w:hAnsi="Times New Roman"/>
          <w:color w:val="000000"/>
          <w:sz w:val="28"/>
          <w:szCs w:val="28"/>
        </w:rPr>
        <w:t xml:space="preserve">в период оздоровительной кампании 2024 года </w:t>
      </w:r>
      <w:r w:rsidRPr="00B63423">
        <w:rPr>
          <w:rFonts w:ascii="Times New Roman" w:hAnsi="Times New Roman"/>
          <w:sz w:val="28"/>
          <w:szCs w:val="28"/>
        </w:rPr>
        <w:t>активное участие принимали учреждения культуры: библиотеки, музеи, Дома культуры (</w:t>
      </w:r>
      <w:r w:rsidRPr="00B63423">
        <w:rPr>
          <w:rFonts w:ascii="Times New Roman" w:hAnsi="Times New Roman"/>
          <w:color w:val="000000"/>
          <w:sz w:val="28"/>
          <w:szCs w:val="28"/>
        </w:rPr>
        <w:t xml:space="preserve">досуговые, развлекательные, </w:t>
      </w:r>
      <w:r w:rsidRPr="00B63423">
        <w:rPr>
          <w:rFonts w:ascii="Times New Roman" w:hAnsi="Times New Roman"/>
          <w:color w:val="000000"/>
          <w:sz w:val="28"/>
          <w:szCs w:val="28"/>
        </w:rPr>
        <w:lastRenderedPageBreak/>
        <w:t>познавательные мероприятия (фестивали, акции, мастер-классы)</w:t>
      </w:r>
      <w:r w:rsidRPr="00B63423">
        <w:rPr>
          <w:rFonts w:ascii="Times New Roman" w:hAnsi="Times New Roman"/>
          <w:sz w:val="28"/>
          <w:szCs w:val="28"/>
        </w:rPr>
        <w:t xml:space="preserve"> и учреждения спорта.</w:t>
      </w:r>
    </w:p>
    <w:p w14:paraId="576E2B72" w14:textId="77777777" w:rsidR="00B63423" w:rsidRPr="00B63423" w:rsidRDefault="00B63423" w:rsidP="00CE3E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>В каждом лагере созданы условия для занятий физкультурой и спортом. Традиционно в лагерях состоялись спортивные мероприятия: соревнования, турниры по футболу, волейболу, теннису и другим видам спорта, а также эстафеты, подвижные игры на свежем воздухе.</w:t>
      </w:r>
    </w:p>
    <w:p w14:paraId="388589E8" w14:textId="765283EF" w:rsidR="00B63423" w:rsidRPr="00B63423" w:rsidRDefault="00B63423" w:rsidP="00CE3E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sz w:val="28"/>
          <w:szCs w:val="28"/>
        </w:rPr>
        <w:t xml:space="preserve">Во всех лагерях и досуговых площадках проводились </w:t>
      </w:r>
      <w:r w:rsidR="005B6D4A" w:rsidRPr="00B63423">
        <w:rPr>
          <w:rFonts w:ascii="Times New Roman" w:hAnsi="Times New Roman"/>
          <w:sz w:val="28"/>
          <w:szCs w:val="28"/>
        </w:rPr>
        <w:t>просветительские</w:t>
      </w:r>
      <w:r w:rsidRPr="00B63423">
        <w:rPr>
          <w:rFonts w:ascii="Times New Roman" w:hAnsi="Times New Roman"/>
          <w:sz w:val="28"/>
          <w:szCs w:val="28"/>
        </w:rPr>
        <w:t>, познавательные, профилактические и спортивные мероприятия с учетом возрастных особенностей детей, направленные на пропаганду здорового образа жизни, профилактику вредных привычек, профилактику правонарушений, экстремизма, безопасности на дорогах.</w:t>
      </w:r>
    </w:p>
    <w:p w14:paraId="76086CC8" w14:textId="6E9B8DC0" w:rsidR="00B63423" w:rsidRPr="00B63423" w:rsidRDefault="00B63423" w:rsidP="00CE3E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3423">
        <w:rPr>
          <w:rFonts w:ascii="Times New Roman" w:hAnsi="Times New Roman"/>
          <w:color w:val="000000"/>
          <w:sz w:val="28"/>
          <w:szCs w:val="28"/>
        </w:rPr>
        <w:t xml:space="preserve">Для координации деятельности оздоровительной кампании </w:t>
      </w:r>
      <w:r w:rsidRPr="00B63423">
        <w:rPr>
          <w:rFonts w:ascii="Times New Roman" w:hAnsi="Times New Roman"/>
          <w:sz w:val="28"/>
          <w:szCs w:val="28"/>
        </w:rPr>
        <w:t xml:space="preserve">проводились заседания муниципальной оздоровительной комиссии под руководством заместителя Главы муниципального образования Алапаевское  по социальным вопросам, председателя Межведомственной оздоровительной комиссии, а также </w:t>
      </w:r>
      <w:r w:rsidRPr="00B63423">
        <w:rPr>
          <w:rFonts w:ascii="Times New Roman" w:hAnsi="Times New Roman"/>
          <w:color w:val="000000"/>
          <w:sz w:val="28"/>
          <w:szCs w:val="28"/>
        </w:rPr>
        <w:t xml:space="preserve">совещания с руководителями образовательных организаций, заместителями директоров по воспитательной работе, с начальниками лагерей, по вопросам организации отдыха и оздоровления детей на территории муниципального образования Алапаевское в 2024 году, а также </w:t>
      </w:r>
      <w:r w:rsidRPr="00B63423">
        <w:rPr>
          <w:rFonts w:ascii="Times New Roman" w:hAnsi="Times New Roman"/>
          <w:sz w:val="28"/>
          <w:szCs w:val="28"/>
        </w:rPr>
        <w:t xml:space="preserve">с целью проверки и выявления состояния организации питания детей,  культурно-массовых и спортивных мероприятий, а также совершенствования и анализа соблюдения санитарно-эпидемиологических требований Роспотребнадзора в оздоровительных учреждениях, расположенных на территории муниципального образования Алапаевское, проводились </w:t>
      </w:r>
      <w:r w:rsidRPr="00B63423">
        <w:rPr>
          <w:rFonts w:ascii="Times New Roman" w:hAnsi="Times New Roman"/>
          <w:b/>
          <w:i/>
          <w:sz w:val="28"/>
          <w:szCs w:val="28"/>
        </w:rPr>
        <w:t>еженедельные</w:t>
      </w:r>
      <w:r w:rsidRPr="00B63423">
        <w:rPr>
          <w:rFonts w:ascii="Times New Roman" w:hAnsi="Times New Roman"/>
          <w:sz w:val="28"/>
          <w:szCs w:val="28"/>
        </w:rPr>
        <w:t xml:space="preserve"> выезды членов муниципальной оздоровительной комиссии.</w:t>
      </w:r>
    </w:p>
    <w:sectPr w:rsidR="00B63423" w:rsidRPr="00B63423" w:rsidSect="00485593">
      <w:pgSz w:w="11906" w:h="16838"/>
      <w:pgMar w:top="567" w:right="567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2F6A80"/>
    <w:multiLevelType w:val="hybridMultilevel"/>
    <w:tmpl w:val="20723C70"/>
    <w:lvl w:ilvl="0" w:tplc="661CC12E">
      <w:numFmt w:val="bullet"/>
      <w:lvlText w:val="-"/>
      <w:lvlJc w:val="left"/>
      <w:pPr>
        <w:ind w:left="1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 w15:restartNumberingAfterBreak="0">
    <w:nsid w:val="36272FA3"/>
    <w:multiLevelType w:val="hybridMultilevel"/>
    <w:tmpl w:val="2E82B7DA"/>
    <w:lvl w:ilvl="0" w:tplc="0ED42B3E">
      <w:start w:val="7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6BB42B0"/>
    <w:multiLevelType w:val="hybridMultilevel"/>
    <w:tmpl w:val="5CE423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2078A0"/>
    <w:multiLevelType w:val="hybridMultilevel"/>
    <w:tmpl w:val="AE9C0608"/>
    <w:lvl w:ilvl="0" w:tplc="CA8AA382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 w15:restartNumberingAfterBreak="0">
    <w:nsid w:val="5A664635"/>
    <w:multiLevelType w:val="hybridMultilevel"/>
    <w:tmpl w:val="300A3AAC"/>
    <w:lvl w:ilvl="0" w:tplc="661CC12E">
      <w:numFmt w:val="bullet"/>
      <w:lvlText w:val="-"/>
      <w:lvlJc w:val="left"/>
      <w:pPr>
        <w:ind w:left="100" w:hanging="1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5F4534A">
      <w:numFmt w:val="bullet"/>
      <w:lvlText w:val="•"/>
      <w:lvlJc w:val="left"/>
      <w:pPr>
        <w:ind w:left="1046" w:hanging="172"/>
      </w:pPr>
      <w:rPr>
        <w:rFonts w:hint="default"/>
        <w:lang w:val="ru-RU" w:eastAsia="en-US" w:bidi="ar-SA"/>
      </w:rPr>
    </w:lvl>
    <w:lvl w:ilvl="2" w:tplc="D99E40AA">
      <w:numFmt w:val="bullet"/>
      <w:lvlText w:val="•"/>
      <w:lvlJc w:val="left"/>
      <w:pPr>
        <w:ind w:left="1993" w:hanging="172"/>
      </w:pPr>
      <w:rPr>
        <w:rFonts w:hint="default"/>
        <w:lang w:val="ru-RU" w:eastAsia="en-US" w:bidi="ar-SA"/>
      </w:rPr>
    </w:lvl>
    <w:lvl w:ilvl="3" w:tplc="4C0CBE72">
      <w:numFmt w:val="bullet"/>
      <w:lvlText w:val="•"/>
      <w:lvlJc w:val="left"/>
      <w:pPr>
        <w:ind w:left="2940" w:hanging="172"/>
      </w:pPr>
      <w:rPr>
        <w:rFonts w:hint="default"/>
        <w:lang w:val="ru-RU" w:eastAsia="en-US" w:bidi="ar-SA"/>
      </w:rPr>
    </w:lvl>
    <w:lvl w:ilvl="4" w:tplc="96722686">
      <w:numFmt w:val="bullet"/>
      <w:lvlText w:val="•"/>
      <w:lvlJc w:val="left"/>
      <w:pPr>
        <w:ind w:left="3887" w:hanging="172"/>
      </w:pPr>
      <w:rPr>
        <w:rFonts w:hint="default"/>
        <w:lang w:val="ru-RU" w:eastAsia="en-US" w:bidi="ar-SA"/>
      </w:rPr>
    </w:lvl>
    <w:lvl w:ilvl="5" w:tplc="440AA660">
      <w:numFmt w:val="bullet"/>
      <w:lvlText w:val="•"/>
      <w:lvlJc w:val="left"/>
      <w:pPr>
        <w:ind w:left="4834" w:hanging="172"/>
      </w:pPr>
      <w:rPr>
        <w:rFonts w:hint="default"/>
        <w:lang w:val="ru-RU" w:eastAsia="en-US" w:bidi="ar-SA"/>
      </w:rPr>
    </w:lvl>
    <w:lvl w:ilvl="6" w:tplc="19D08398">
      <w:numFmt w:val="bullet"/>
      <w:lvlText w:val="•"/>
      <w:lvlJc w:val="left"/>
      <w:pPr>
        <w:ind w:left="5780" w:hanging="172"/>
      </w:pPr>
      <w:rPr>
        <w:rFonts w:hint="default"/>
        <w:lang w:val="ru-RU" w:eastAsia="en-US" w:bidi="ar-SA"/>
      </w:rPr>
    </w:lvl>
    <w:lvl w:ilvl="7" w:tplc="F5C657E4">
      <w:numFmt w:val="bullet"/>
      <w:lvlText w:val="•"/>
      <w:lvlJc w:val="left"/>
      <w:pPr>
        <w:ind w:left="6727" w:hanging="172"/>
      </w:pPr>
      <w:rPr>
        <w:rFonts w:hint="default"/>
        <w:lang w:val="ru-RU" w:eastAsia="en-US" w:bidi="ar-SA"/>
      </w:rPr>
    </w:lvl>
    <w:lvl w:ilvl="8" w:tplc="2F367F1E">
      <w:numFmt w:val="bullet"/>
      <w:lvlText w:val="•"/>
      <w:lvlJc w:val="left"/>
      <w:pPr>
        <w:ind w:left="7674" w:hanging="172"/>
      </w:pPr>
      <w:rPr>
        <w:rFonts w:hint="default"/>
        <w:lang w:val="ru-RU" w:eastAsia="en-US" w:bidi="ar-SA"/>
      </w:rPr>
    </w:lvl>
  </w:abstractNum>
  <w:abstractNum w:abstractNumId="5" w15:restartNumberingAfterBreak="0">
    <w:nsid w:val="62F92B7B"/>
    <w:multiLevelType w:val="hybridMultilevel"/>
    <w:tmpl w:val="A6FCA9BC"/>
    <w:lvl w:ilvl="0" w:tplc="0419000D">
      <w:start w:val="1"/>
      <w:numFmt w:val="bullet"/>
      <w:lvlText w:val=""/>
      <w:lvlJc w:val="left"/>
      <w:pPr>
        <w:ind w:left="1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 w15:restartNumberingAfterBreak="0">
    <w:nsid w:val="725B5825"/>
    <w:multiLevelType w:val="hybridMultilevel"/>
    <w:tmpl w:val="9C3E854A"/>
    <w:lvl w:ilvl="0" w:tplc="661CC12E">
      <w:numFmt w:val="bullet"/>
      <w:lvlText w:val="-"/>
      <w:lvlJc w:val="left"/>
      <w:pPr>
        <w:ind w:left="1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72F"/>
    <w:rsid w:val="000123D2"/>
    <w:rsid w:val="000259E7"/>
    <w:rsid w:val="00045789"/>
    <w:rsid w:val="00046FD7"/>
    <w:rsid w:val="0005002B"/>
    <w:rsid w:val="00077366"/>
    <w:rsid w:val="00086F9A"/>
    <w:rsid w:val="000956AE"/>
    <w:rsid w:val="000A5F34"/>
    <w:rsid w:val="000B35BE"/>
    <w:rsid w:val="000C787B"/>
    <w:rsid w:val="000D3332"/>
    <w:rsid w:val="00165F99"/>
    <w:rsid w:val="0017009A"/>
    <w:rsid w:val="001712B2"/>
    <w:rsid w:val="00171D1B"/>
    <w:rsid w:val="00181819"/>
    <w:rsid w:val="00182785"/>
    <w:rsid w:val="001934EB"/>
    <w:rsid w:val="0019363D"/>
    <w:rsid w:val="0019383A"/>
    <w:rsid w:val="001A7A58"/>
    <w:rsid w:val="001C764D"/>
    <w:rsid w:val="001D46D6"/>
    <w:rsid w:val="001D4F91"/>
    <w:rsid w:val="001D73CB"/>
    <w:rsid w:val="001F1622"/>
    <w:rsid w:val="00200595"/>
    <w:rsid w:val="00200B86"/>
    <w:rsid w:val="0021414F"/>
    <w:rsid w:val="00230511"/>
    <w:rsid w:val="00237564"/>
    <w:rsid w:val="00237FB6"/>
    <w:rsid w:val="002415CA"/>
    <w:rsid w:val="00242661"/>
    <w:rsid w:val="0024369C"/>
    <w:rsid w:val="00285146"/>
    <w:rsid w:val="00285997"/>
    <w:rsid w:val="002963AF"/>
    <w:rsid w:val="002A1AD6"/>
    <w:rsid w:val="002B30E3"/>
    <w:rsid w:val="002C1857"/>
    <w:rsid w:val="002E1D58"/>
    <w:rsid w:val="002E6DB2"/>
    <w:rsid w:val="002F039D"/>
    <w:rsid w:val="002F7989"/>
    <w:rsid w:val="0030670F"/>
    <w:rsid w:val="00311552"/>
    <w:rsid w:val="00322A0D"/>
    <w:rsid w:val="00327370"/>
    <w:rsid w:val="00351DBE"/>
    <w:rsid w:val="00357176"/>
    <w:rsid w:val="00360721"/>
    <w:rsid w:val="00366A00"/>
    <w:rsid w:val="00370AB2"/>
    <w:rsid w:val="003743A3"/>
    <w:rsid w:val="00375CDE"/>
    <w:rsid w:val="00387C7B"/>
    <w:rsid w:val="003A4367"/>
    <w:rsid w:val="003B608C"/>
    <w:rsid w:val="003B7192"/>
    <w:rsid w:val="003C1FC3"/>
    <w:rsid w:val="00401AF5"/>
    <w:rsid w:val="00407B20"/>
    <w:rsid w:val="00413C34"/>
    <w:rsid w:val="00414E6C"/>
    <w:rsid w:val="0042310C"/>
    <w:rsid w:val="00465D4D"/>
    <w:rsid w:val="0047469B"/>
    <w:rsid w:val="00475DF1"/>
    <w:rsid w:val="00485593"/>
    <w:rsid w:val="004900A9"/>
    <w:rsid w:val="0049038B"/>
    <w:rsid w:val="004B07D6"/>
    <w:rsid w:val="004B0C60"/>
    <w:rsid w:val="004F40C7"/>
    <w:rsid w:val="00520979"/>
    <w:rsid w:val="00523A16"/>
    <w:rsid w:val="00530AF8"/>
    <w:rsid w:val="005324B9"/>
    <w:rsid w:val="00533CA5"/>
    <w:rsid w:val="005514C2"/>
    <w:rsid w:val="00566F28"/>
    <w:rsid w:val="00583FA7"/>
    <w:rsid w:val="00591BB0"/>
    <w:rsid w:val="00591C3F"/>
    <w:rsid w:val="005A4792"/>
    <w:rsid w:val="005B6D4A"/>
    <w:rsid w:val="005C4639"/>
    <w:rsid w:val="005F0B0D"/>
    <w:rsid w:val="005F4922"/>
    <w:rsid w:val="006062B9"/>
    <w:rsid w:val="0061068D"/>
    <w:rsid w:val="0062103C"/>
    <w:rsid w:val="006262CA"/>
    <w:rsid w:val="0064434D"/>
    <w:rsid w:val="00666766"/>
    <w:rsid w:val="006759BB"/>
    <w:rsid w:val="00687875"/>
    <w:rsid w:val="00687E95"/>
    <w:rsid w:val="006915D8"/>
    <w:rsid w:val="006924AC"/>
    <w:rsid w:val="006936B4"/>
    <w:rsid w:val="006A67EF"/>
    <w:rsid w:val="006C0C94"/>
    <w:rsid w:val="006C7B81"/>
    <w:rsid w:val="006E3B61"/>
    <w:rsid w:val="006E580A"/>
    <w:rsid w:val="006F739A"/>
    <w:rsid w:val="00737341"/>
    <w:rsid w:val="00737A7E"/>
    <w:rsid w:val="0074472F"/>
    <w:rsid w:val="007571A2"/>
    <w:rsid w:val="00765F3E"/>
    <w:rsid w:val="00776981"/>
    <w:rsid w:val="00777158"/>
    <w:rsid w:val="00782D0C"/>
    <w:rsid w:val="007A2792"/>
    <w:rsid w:val="007A67D0"/>
    <w:rsid w:val="007B2D20"/>
    <w:rsid w:val="007B4A6D"/>
    <w:rsid w:val="007C2E08"/>
    <w:rsid w:val="007C7529"/>
    <w:rsid w:val="007E4210"/>
    <w:rsid w:val="007E5E97"/>
    <w:rsid w:val="008314B8"/>
    <w:rsid w:val="008440AD"/>
    <w:rsid w:val="00863F28"/>
    <w:rsid w:val="008811E8"/>
    <w:rsid w:val="008C11A8"/>
    <w:rsid w:val="008D6904"/>
    <w:rsid w:val="008F1705"/>
    <w:rsid w:val="0090444E"/>
    <w:rsid w:val="00932B95"/>
    <w:rsid w:val="00941543"/>
    <w:rsid w:val="00947B90"/>
    <w:rsid w:val="00951ED0"/>
    <w:rsid w:val="00954C3A"/>
    <w:rsid w:val="00964099"/>
    <w:rsid w:val="009860E9"/>
    <w:rsid w:val="009868C7"/>
    <w:rsid w:val="009947B2"/>
    <w:rsid w:val="009B4D67"/>
    <w:rsid w:val="009F3C2D"/>
    <w:rsid w:val="00A0303D"/>
    <w:rsid w:val="00A06526"/>
    <w:rsid w:val="00A25F60"/>
    <w:rsid w:val="00A27FEA"/>
    <w:rsid w:val="00A33E9A"/>
    <w:rsid w:val="00A502CF"/>
    <w:rsid w:val="00A672B4"/>
    <w:rsid w:val="00AB5812"/>
    <w:rsid w:val="00AC23F0"/>
    <w:rsid w:val="00AC4EDB"/>
    <w:rsid w:val="00AC5979"/>
    <w:rsid w:val="00AC59A6"/>
    <w:rsid w:val="00AD524A"/>
    <w:rsid w:val="00AE4DBE"/>
    <w:rsid w:val="00B0619D"/>
    <w:rsid w:val="00B2086F"/>
    <w:rsid w:val="00B26E21"/>
    <w:rsid w:val="00B31D73"/>
    <w:rsid w:val="00B52720"/>
    <w:rsid w:val="00B561B2"/>
    <w:rsid w:val="00B57C26"/>
    <w:rsid w:val="00B63423"/>
    <w:rsid w:val="00B65ABD"/>
    <w:rsid w:val="00B84DCC"/>
    <w:rsid w:val="00B9182B"/>
    <w:rsid w:val="00BB10C2"/>
    <w:rsid w:val="00BC6FD0"/>
    <w:rsid w:val="00BD6114"/>
    <w:rsid w:val="00BE2DCB"/>
    <w:rsid w:val="00C064A2"/>
    <w:rsid w:val="00C24B68"/>
    <w:rsid w:val="00C37F77"/>
    <w:rsid w:val="00C4725E"/>
    <w:rsid w:val="00C64658"/>
    <w:rsid w:val="00C9776A"/>
    <w:rsid w:val="00C9796E"/>
    <w:rsid w:val="00CB0D35"/>
    <w:rsid w:val="00CB2F62"/>
    <w:rsid w:val="00CB3438"/>
    <w:rsid w:val="00CB3789"/>
    <w:rsid w:val="00CB461F"/>
    <w:rsid w:val="00CC2B10"/>
    <w:rsid w:val="00CD0B90"/>
    <w:rsid w:val="00CD75A7"/>
    <w:rsid w:val="00CE3E7C"/>
    <w:rsid w:val="00CE4D1C"/>
    <w:rsid w:val="00CE5679"/>
    <w:rsid w:val="00CE68F3"/>
    <w:rsid w:val="00CF6137"/>
    <w:rsid w:val="00CF75D9"/>
    <w:rsid w:val="00D018DB"/>
    <w:rsid w:val="00D363AC"/>
    <w:rsid w:val="00D652C6"/>
    <w:rsid w:val="00D71411"/>
    <w:rsid w:val="00D73893"/>
    <w:rsid w:val="00D85B86"/>
    <w:rsid w:val="00D91ACC"/>
    <w:rsid w:val="00DA3569"/>
    <w:rsid w:val="00DD3957"/>
    <w:rsid w:val="00E02249"/>
    <w:rsid w:val="00E10E2E"/>
    <w:rsid w:val="00E21F0B"/>
    <w:rsid w:val="00E3293B"/>
    <w:rsid w:val="00E54A69"/>
    <w:rsid w:val="00E633C0"/>
    <w:rsid w:val="00E93200"/>
    <w:rsid w:val="00EB236E"/>
    <w:rsid w:val="00EB5382"/>
    <w:rsid w:val="00EB7685"/>
    <w:rsid w:val="00EC5721"/>
    <w:rsid w:val="00EE6B47"/>
    <w:rsid w:val="00F13FF5"/>
    <w:rsid w:val="00F21019"/>
    <w:rsid w:val="00F32C76"/>
    <w:rsid w:val="00F377D5"/>
    <w:rsid w:val="00F574E6"/>
    <w:rsid w:val="00F82589"/>
    <w:rsid w:val="00FA1FD5"/>
    <w:rsid w:val="00FC0D19"/>
    <w:rsid w:val="00FD40D7"/>
    <w:rsid w:val="00FE19B0"/>
    <w:rsid w:val="00FE2482"/>
    <w:rsid w:val="00F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601D7"/>
  <w15:docId w15:val="{0F0EE4FB-3084-4FFB-BB52-A93A18E2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4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2482"/>
    <w:pPr>
      <w:suppressAutoHyphens/>
      <w:spacing w:after="120" w:line="100" w:lineRule="atLeast"/>
    </w:pPr>
    <w:rPr>
      <w:rFonts w:ascii="Times New Roman" w:hAnsi="Times New Roman"/>
      <w:color w:val="00000A"/>
      <w:sz w:val="24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FE2482"/>
    <w:rPr>
      <w:rFonts w:ascii="Times New Roman" w:eastAsia="Times New Roman" w:hAnsi="Times New Roman" w:cs="Times New Roman"/>
      <w:color w:val="00000A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FE2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4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3"/>
    <w:rsid w:val="0094154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7"/>
    <w:rsid w:val="00941543"/>
    <w:pPr>
      <w:widowControl w:val="0"/>
      <w:shd w:val="clear" w:color="auto" w:fill="FFFFFF"/>
      <w:spacing w:before="240" w:after="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List Paragraph"/>
    <w:basedOn w:val="a"/>
    <w:uiPriority w:val="1"/>
    <w:qFormat/>
    <w:rsid w:val="00077366"/>
    <w:pPr>
      <w:spacing w:line="288" w:lineRule="auto"/>
      <w:ind w:left="720"/>
      <w:contextualSpacing/>
    </w:pPr>
    <w:rPr>
      <w:rFonts w:eastAsia="Calibri"/>
      <w:i/>
      <w:iCs/>
      <w:sz w:val="20"/>
      <w:szCs w:val="20"/>
      <w:lang w:val="en-US" w:eastAsia="en-US" w:bidi="en-US"/>
    </w:rPr>
  </w:style>
  <w:style w:type="character" w:customStyle="1" w:styleId="2">
    <w:name w:val="Основной текст2"/>
    <w:basedOn w:val="a7"/>
    <w:rsid w:val="0007736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5pt">
    <w:name w:val="Основной текст + 11;5 pt"/>
    <w:basedOn w:val="a7"/>
    <w:rsid w:val="0007736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3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E126A-94CD-4CD3-8579-AED1B151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7</cp:revision>
  <cp:lastPrinted>2021-11-18T03:49:00Z</cp:lastPrinted>
  <dcterms:created xsi:type="dcterms:W3CDTF">2024-11-14T11:00:00Z</dcterms:created>
  <dcterms:modified xsi:type="dcterms:W3CDTF">2024-12-03T06:53:00Z</dcterms:modified>
</cp:coreProperties>
</file>